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EC7D" w14:textId="77777777" w:rsidR="00700BA5" w:rsidRDefault="00700BA5" w:rsidP="005C16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7DC7A7" w14:textId="3539B282" w:rsidR="00F3471D" w:rsidRPr="00290136" w:rsidRDefault="00F3471D" w:rsidP="005C16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Pierwszy Słowianin wybrany na głowę Kościoła </w:t>
      </w:r>
      <w:r w:rsidR="00BB4084" w:rsidRPr="0029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29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atolickiego</w:t>
      </w:r>
    </w:p>
    <w:p w14:paraId="48EC5EF2" w14:textId="3A4C2AA3" w:rsidR="00346685" w:rsidRPr="00DC3850" w:rsidRDefault="00560E21" w:rsidP="00290136">
      <w:pPr>
        <w:spacing w:before="100" w:beforeAutospacing="1" w:after="100" w:afterAutospacing="1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C38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tym roku mija </w:t>
      </w:r>
      <w:r w:rsidR="00B90A7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100. (</w:t>
      </w:r>
      <w:r w:rsidRPr="00DC38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setna</w:t>
      </w:r>
      <w:r w:rsidR="00B90A7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DC38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rocznica urodzin Karola Wojtyły. Jan Paweł II był wadowiczaninem, jednak ja</w:t>
      </w:r>
      <w:r w:rsidR="00100631" w:rsidRPr="00DC38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 dziewiętnastolatek przeprowadził się do Krakowa</w:t>
      </w:r>
      <w:r w:rsidRPr="00DC38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 gdzie p</w:t>
      </w:r>
      <w:r w:rsidR="00364F22" w:rsidRPr="00DC38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oczątkowo </w:t>
      </w:r>
      <w:r w:rsidR="006715A3" w:rsidRPr="00DC38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studiował na</w:t>
      </w:r>
      <w:r w:rsidR="00100631" w:rsidRPr="00DC3850">
        <w:rPr>
          <w:rFonts w:ascii="Times New Roman" w:hAnsi="Times New Roman" w:cs="Times New Roman"/>
          <w:sz w:val="24"/>
          <w:szCs w:val="24"/>
        </w:rPr>
        <w:t xml:space="preserve"> Wydziale Filologicznym</w:t>
      </w:r>
      <w:r w:rsidR="00CF659C" w:rsidRPr="00DC3850">
        <w:rPr>
          <w:rFonts w:ascii="Times New Roman" w:hAnsi="Times New Roman" w:cs="Times New Roman"/>
          <w:sz w:val="24"/>
          <w:szCs w:val="24"/>
        </w:rPr>
        <w:t xml:space="preserve"> U</w:t>
      </w:r>
      <w:r w:rsidR="00B33C7D">
        <w:rPr>
          <w:rFonts w:ascii="Times New Roman" w:hAnsi="Times New Roman" w:cs="Times New Roman"/>
          <w:sz w:val="24"/>
          <w:szCs w:val="24"/>
        </w:rPr>
        <w:t xml:space="preserve">niwersytetu Jagiellońskiego. </w:t>
      </w:r>
      <w:r w:rsidR="00CF659C" w:rsidRPr="00DC3850">
        <w:rPr>
          <w:rFonts w:ascii="Times New Roman" w:hAnsi="Times New Roman" w:cs="Times New Roman"/>
          <w:sz w:val="24"/>
          <w:szCs w:val="24"/>
        </w:rPr>
        <w:t xml:space="preserve">Kiedy wybuchła II wojna </w:t>
      </w:r>
      <w:r w:rsidR="006715A3" w:rsidRPr="00DC3850">
        <w:rPr>
          <w:rFonts w:ascii="Times New Roman" w:hAnsi="Times New Roman" w:cs="Times New Roman"/>
          <w:sz w:val="24"/>
          <w:szCs w:val="24"/>
        </w:rPr>
        <w:t>światowa</w:t>
      </w:r>
      <w:r w:rsidR="00B33C7D">
        <w:rPr>
          <w:rFonts w:ascii="Times New Roman" w:hAnsi="Times New Roman" w:cs="Times New Roman"/>
          <w:sz w:val="24"/>
          <w:szCs w:val="24"/>
        </w:rPr>
        <w:t>,</w:t>
      </w:r>
      <w:r w:rsidR="006715A3" w:rsidRPr="00DC3850">
        <w:rPr>
          <w:rFonts w:ascii="Times New Roman" w:hAnsi="Times New Roman" w:cs="Times New Roman"/>
          <w:sz w:val="24"/>
          <w:szCs w:val="24"/>
        </w:rPr>
        <w:t xml:space="preserve"> młody</w:t>
      </w:r>
      <w:r w:rsidR="00CF659C" w:rsidRPr="00DC3850">
        <w:rPr>
          <w:rFonts w:ascii="Times New Roman" w:hAnsi="Times New Roman" w:cs="Times New Roman"/>
          <w:sz w:val="24"/>
          <w:szCs w:val="24"/>
        </w:rPr>
        <w:t xml:space="preserve"> Karol zaczął pracować jako robotnik w kamieniołomach na Zakrzówku</w:t>
      </w:r>
      <w:r w:rsidR="006715A3" w:rsidRPr="00DC3850">
        <w:rPr>
          <w:rFonts w:ascii="Times New Roman" w:hAnsi="Times New Roman" w:cs="Times New Roman"/>
          <w:sz w:val="24"/>
          <w:szCs w:val="24"/>
        </w:rPr>
        <w:t>,</w:t>
      </w:r>
      <w:r w:rsidR="00CF659C" w:rsidRPr="00DC3850">
        <w:rPr>
          <w:rFonts w:ascii="Times New Roman" w:hAnsi="Times New Roman" w:cs="Times New Roman"/>
          <w:sz w:val="24"/>
          <w:szCs w:val="24"/>
        </w:rPr>
        <w:t xml:space="preserve"> </w:t>
      </w:r>
      <w:r w:rsidR="00700BA5">
        <w:rPr>
          <w:rFonts w:ascii="Times New Roman" w:hAnsi="Times New Roman" w:cs="Times New Roman"/>
          <w:sz w:val="24"/>
          <w:szCs w:val="24"/>
        </w:rPr>
        <w:t>a</w:t>
      </w:r>
      <w:r w:rsidR="002C7B9E">
        <w:rPr>
          <w:rFonts w:ascii="Times New Roman" w:hAnsi="Times New Roman" w:cs="Times New Roman"/>
          <w:sz w:val="24"/>
          <w:szCs w:val="24"/>
        </w:rPr>
        <w:t xml:space="preserve"> w</w:t>
      </w:r>
      <w:r w:rsidR="00700BA5">
        <w:rPr>
          <w:rFonts w:ascii="Times New Roman" w:hAnsi="Times New Roman" w:cs="Times New Roman"/>
          <w:sz w:val="24"/>
          <w:szCs w:val="24"/>
        </w:rPr>
        <w:t xml:space="preserve"> międzyczasie </w:t>
      </w:r>
      <w:r w:rsidR="00CF659C" w:rsidRPr="00DC3850">
        <w:rPr>
          <w:rFonts w:ascii="Times New Roman" w:hAnsi="Times New Roman" w:cs="Times New Roman"/>
          <w:sz w:val="24"/>
          <w:szCs w:val="24"/>
        </w:rPr>
        <w:t>rozpoczął naukę na tajnych zajęciach Wydziału Teologicznego.</w:t>
      </w:r>
      <w:r w:rsidR="00364F22" w:rsidRPr="00DC3850">
        <w:rPr>
          <w:rFonts w:ascii="Times New Roman" w:hAnsi="Times New Roman" w:cs="Times New Roman"/>
          <w:sz w:val="24"/>
          <w:szCs w:val="24"/>
        </w:rPr>
        <w:t xml:space="preserve"> Kilka lat później </w:t>
      </w:r>
      <w:r w:rsidR="00BB4084" w:rsidRPr="00DC3850">
        <w:rPr>
          <w:rFonts w:ascii="Times New Roman" w:hAnsi="Times New Roman" w:cs="Times New Roman"/>
          <w:sz w:val="24"/>
          <w:szCs w:val="24"/>
        </w:rPr>
        <w:t xml:space="preserve">został wyświęcony na księdza, </w:t>
      </w:r>
      <w:r w:rsidR="006715A3" w:rsidRPr="00DC3850">
        <w:rPr>
          <w:rFonts w:ascii="Times New Roman" w:hAnsi="Times New Roman" w:cs="Times New Roman"/>
          <w:sz w:val="24"/>
          <w:szCs w:val="24"/>
        </w:rPr>
        <w:t>a w</w:t>
      </w:r>
      <w:r w:rsidR="00BB4084" w:rsidRPr="00DC3850">
        <w:rPr>
          <w:rFonts w:ascii="Times New Roman" w:hAnsi="Times New Roman" w:cs="Times New Roman"/>
          <w:sz w:val="24"/>
          <w:szCs w:val="24"/>
        </w:rPr>
        <w:t xml:space="preserve"> lipcu 1958 </w:t>
      </w:r>
      <w:r w:rsidR="00D46BFB">
        <w:rPr>
          <w:rFonts w:ascii="Times New Roman" w:hAnsi="Times New Roman" w:cs="Times New Roman"/>
          <w:sz w:val="24"/>
          <w:szCs w:val="24"/>
        </w:rPr>
        <w:t xml:space="preserve">(tysiąc dziewięćset pięćdziesiątego ósmego) </w:t>
      </w:r>
      <w:r w:rsidR="00BB4084" w:rsidRPr="00DC3850">
        <w:rPr>
          <w:rFonts w:ascii="Times New Roman" w:hAnsi="Times New Roman" w:cs="Times New Roman"/>
          <w:sz w:val="24"/>
          <w:szCs w:val="24"/>
        </w:rPr>
        <w:t xml:space="preserve">roku papież Pius XII mianował go biskupem. 16 października 1978 </w:t>
      </w:r>
      <w:r w:rsidR="00D46BFB">
        <w:rPr>
          <w:rFonts w:ascii="Times New Roman" w:hAnsi="Times New Roman" w:cs="Times New Roman"/>
          <w:sz w:val="24"/>
          <w:szCs w:val="24"/>
        </w:rPr>
        <w:t xml:space="preserve">(tysiąc dziewięćset siedemdziesiątego ósmego) </w:t>
      </w:r>
      <w:r w:rsidR="00700BA5">
        <w:rPr>
          <w:rFonts w:ascii="Times New Roman" w:hAnsi="Times New Roman" w:cs="Times New Roman"/>
          <w:sz w:val="24"/>
          <w:szCs w:val="24"/>
        </w:rPr>
        <w:t xml:space="preserve">(16.10.1978/ 16 X 1978) </w:t>
      </w:r>
      <w:r w:rsidR="00BB4084" w:rsidRPr="00DC3850">
        <w:rPr>
          <w:rFonts w:ascii="Times New Roman" w:hAnsi="Times New Roman" w:cs="Times New Roman"/>
          <w:sz w:val="24"/>
          <w:szCs w:val="24"/>
        </w:rPr>
        <w:t xml:space="preserve">roku 111-osobowe </w:t>
      </w:r>
      <w:r w:rsidR="00700BA5">
        <w:rPr>
          <w:rFonts w:ascii="Times New Roman" w:hAnsi="Times New Roman" w:cs="Times New Roman"/>
          <w:sz w:val="24"/>
          <w:szCs w:val="24"/>
        </w:rPr>
        <w:t xml:space="preserve">(stujedenastoosobowe) </w:t>
      </w:r>
      <w:r w:rsidR="00BB4084" w:rsidRPr="00DC3850">
        <w:rPr>
          <w:rFonts w:ascii="Times New Roman" w:hAnsi="Times New Roman" w:cs="Times New Roman"/>
          <w:sz w:val="24"/>
          <w:szCs w:val="24"/>
        </w:rPr>
        <w:t>konklawe wybrało Karola Wojtyłę na papieża.</w:t>
      </w:r>
      <w:r w:rsidR="00CC4DD3" w:rsidRPr="00DC3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2DC7" w14:textId="4CBF0C6F" w:rsidR="00162D2B" w:rsidRDefault="00CC4DD3" w:rsidP="005C165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Paweł II </w:t>
      </w:r>
      <w:r w:rsidR="00346685"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kochał </w:t>
      </w:r>
      <w:r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>ludzi, dlatego wiele podróżował</w:t>
      </w:r>
      <w:r w:rsidR="00346685"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Wyliczono, że przebył ponad 1 650</w:t>
      </w:r>
      <w:r w:rsidR="008840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8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(milion sześćset pięćdziesiąt tysięcy dziewięćset)</w:t>
      </w:r>
      <w:r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BA5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kilometrów (</w:t>
      </w:r>
      <w:r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="00700B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odpowiada trzykrotnej odległości między Ziemią a Księżycem</w:t>
      </w:r>
      <w:r w:rsidR="00346685"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Był w </w:t>
      </w:r>
      <w:r w:rsidR="00BD5BD0">
        <w:rPr>
          <w:rFonts w:ascii="Times New Roman" w:eastAsia="Times New Roman" w:hAnsi="Times New Roman" w:cs="Times New Roman"/>
          <w:sz w:val="24"/>
          <w:szCs w:val="24"/>
          <w:lang w:eastAsia="pl-PL"/>
        </w:rPr>
        <w:t>wielu</w:t>
      </w:r>
      <w:r w:rsidR="00346685" w:rsidRPr="00DC3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krajach,</w:t>
      </w:r>
      <w:r w:rsidR="00346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najchętniej wracał do Polski. Kiedy miał taką możliwość</w:t>
      </w:r>
      <w:r w:rsidR="003605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6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spotykał się też z Polakami mieszkającymi za granicą oraz Polonią</w:t>
      </w:r>
      <w:r w:rsidR="0036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swoich kazaniach do Polonii często mówił o zachowaniu własnego, chrześcijańskiego dziedzictwa wyniesionego z kraju. </w:t>
      </w:r>
      <w:r w:rsidR="006715A3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z przemówień powiedział: „</w:t>
      </w:r>
      <w:r w:rsidR="0036059B">
        <w:rPr>
          <w:rFonts w:ascii="Times New Roman" w:eastAsia="Times New Roman" w:hAnsi="Times New Roman" w:cs="Times New Roman"/>
          <w:sz w:val="24"/>
          <w:szCs w:val="24"/>
          <w:lang w:eastAsia="pl-PL"/>
        </w:rPr>
        <w:t>Wzywa</w:t>
      </w:r>
      <w:r w:rsidR="0067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was, abyście pozostali sobą. Zachowajcie swoją tożsamość kulturową i nie zapomnijcie o swojej </w:t>
      </w:r>
      <w:r w:rsidR="00360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tysiącletniej chrześcijańskiej kultury polskiej</w:t>
      </w:r>
      <w:r w:rsidR="006715A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36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3850" w:rsidRPr="00DC3850">
        <w:rPr>
          <w:rFonts w:ascii="Times New Roman" w:hAnsi="Times New Roman" w:cs="Times New Roman"/>
          <w:sz w:val="24"/>
          <w:szCs w:val="24"/>
        </w:rPr>
        <w:t xml:space="preserve">Jan Paweł II był i pozostaje jedną z najważniejszych postaci w życiu </w:t>
      </w:r>
      <w:r w:rsidR="00DC3850">
        <w:rPr>
          <w:rFonts w:ascii="Times New Roman" w:hAnsi="Times New Roman" w:cs="Times New Roman"/>
          <w:sz w:val="24"/>
          <w:szCs w:val="24"/>
        </w:rPr>
        <w:t xml:space="preserve">wielu ludzi, a szczególnie </w:t>
      </w:r>
      <w:r w:rsidR="00DC3850" w:rsidRPr="00DC3850">
        <w:rPr>
          <w:rFonts w:ascii="Times New Roman" w:hAnsi="Times New Roman" w:cs="Times New Roman"/>
          <w:sz w:val="24"/>
          <w:szCs w:val="24"/>
        </w:rPr>
        <w:t>Polaków</w:t>
      </w:r>
      <w:r w:rsidR="00A04003">
        <w:rPr>
          <w:rFonts w:ascii="Times New Roman" w:hAnsi="Times New Roman" w:cs="Times New Roman"/>
          <w:sz w:val="24"/>
          <w:szCs w:val="24"/>
        </w:rPr>
        <w:t>,</w:t>
      </w:r>
      <w:r w:rsidR="00700BA5">
        <w:t xml:space="preserve"> </w:t>
      </w:r>
      <w:r w:rsidR="00700BA5" w:rsidRPr="00700BA5">
        <w:rPr>
          <w:rFonts w:ascii="Times New Roman" w:hAnsi="Times New Roman" w:cs="Times New Roman"/>
        </w:rPr>
        <w:t>tych mieszkających w Polsce, jak i żyjących poza</w:t>
      </w:r>
      <w:r w:rsidR="00700BA5" w:rsidRPr="00700BA5">
        <w:rPr>
          <w:rFonts w:ascii="Times New Roman" w:hAnsi="Times New Roman" w:cs="Times New Roman"/>
          <w:sz w:val="24"/>
          <w:szCs w:val="24"/>
        </w:rPr>
        <w:t xml:space="preserve"> nią.</w:t>
      </w:r>
    </w:p>
    <w:p w14:paraId="7C9A607C" w14:textId="2A476944" w:rsidR="00B33C7D" w:rsidRPr="00B33C7D" w:rsidRDefault="00B33C7D" w:rsidP="005C16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5E">
        <w:rPr>
          <w:rFonts w:ascii="Times New Roman" w:hAnsi="Times New Roman" w:cs="Times New Roman"/>
          <w:sz w:val="24"/>
          <w:szCs w:val="24"/>
        </w:rPr>
        <w:t>W roku 2014</w:t>
      </w:r>
      <w:r w:rsidR="0088402B">
        <w:rPr>
          <w:rFonts w:ascii="Times New Roman" w:hAnsi="Times New Roman" w:cs="Times New Roman"/>
          <w:sz w:val="24"/>
          <w:szCs w:val="24"/>
        </w:rPr>
        <w:t xml:space="preserve"> (dwa tysiące czternastym)</w:t>
      </w:r>
      <w:r w:rsidRPr="0077335E">
        <w:rPr>
          <w:rFonts w:ascii="Times New Roman" w:hAnsi="Times New Roman" w:cs="Times New Roman"/>
          <w:sz w:val="24"/>
          <w:szCs w:val="24"/>
        </w:rPr>
        <w:t xml:space="preserve"> papież Franciszek ogłosił Jana Pawła II </w:t>
      </w:r>
      <w:r w:rsidR="0077335E" w:rsidRPr="0077335E">
        <w:rPr>
          <w:rFonts w:ascii="Times New Roman" w:hAnsi="Times New Roman" w:cs="Times New Roman"/>
          <w:sz w:val="24"/>
          <w:szCs w:val="24"/>
        </w:rPr>
        <w:t>świętym Kościoła katolickiego</w:t>
      </w:r>
      <w:r w:rsidR="00700BA5">
        <w:rPr>
          <w:rFonts w:ascii="Times New Roman" w:hAnsi="Times New Roman" w:cs="Times New Roman"/>
          <w:sz w:val="24"/>
          <w:szCs w:val="24"/>
        </w:rPr>
        <w:t>. B</w:t>
      </w:r>
      <w:r w:rsidR="00700BA5" w:rsidRPr="00700BA5">
        <w:rPr>
          <w:rFonts w:ascii="Times New Roman" w:hAnsi="Times New Roman" w:cs="Times New Roman"/>
          <w:sz w:val="24"/>
          <w:szCs w:val="24"/>
        </w:rPr>
        <w:t xml:space="preserve">yła to dla Polaków jedna z najważniejszych chwil polskiej historii. </w:t>
      </w:r>
    </w:p>
    <w:p w14:paraId="0CBA54F4" w14:textId="77777777" w:rsidR="006715A3" w:rsidRDefault="007D7773" w:rsidP="005C16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185951FD" w14:textId="7D5E8E42" w:rsidR="006715A3" w:rsidRDefault="007D7773" w:rsidP="005C165C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6715A3" w:rsidRPr="00982F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http://zswara.szkolna.net/o-szkole/patron-szkoly/ciekawostki-o-janie-pawle-ii</w:t>
        </w:r>
      </w:hyperlink>
    </w:p>
    <w:p w14:paraId="0CFC6FC0" w14:textId="77777777" w:rsidR="006715A3" w:rsidRDefault="00B15E5C" w:rsidP="005C165C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715A3" w:rsidRPr="006715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https://dlibra.kul.pl/dlibra/show-content/publication/edition/29192?id=29192</w:t>
        </w:r>
      </w:hyperlink>
    </w:p>
    <w:p w14:paraId="026B6F57" w14:textId="08DFCE5D" w:rsidR="006715A3" w:rsidRPr="006715A3" w:rsidRDefault="006715A3" w:rsidP="005C165C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A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https://dzieje.pl/postacie/jan-pawe%C5%82-ii</w:t>
      </w:r>
    </w:p>
    <w:p w14:paraId="11BE57E9" w14:textId="77777777" w:rsidR="0006396E" w:rsidRDefault="0006396E"/>
    <w:sectPr w:rsidR="0006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E9B"/>
    <w:multiLevelType w:val="multilevel"/>
    <w:tmpl w:val="3FC4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70E8"/>
    <w:multiLevelType w:val="multilevel"/>
    <w:tmpl w:val="885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F7E18"/>
    <w:multiLevelType w:val="multilevel"/>
    <w:tmpl w:val="871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E242B"/>
    <w:multiLevelType w:val="multilevel"/>
    <w:tmpl w:val="97E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43ED2"/>
    <w:multiLevelType w:val="multilevel"/>
    <w:tmpl w:val="A39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E2D36"/>
    <w:multiLevelType w:val="hybridMultilevel"/>
    <w:tmpl w:val="A410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4CF3"/>
    <w:multiLevelType w:val="multilevel"/>
    <w:tmpl w:val="AD1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C2786"/>
    <w:multiLevelType w:val="multilevel"/>
    <w:tmpl w:val="FF70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C7F04"/>
    <w:multiLevelType w:val="multilevel"/>
    <w:tmpl w:val="01E4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E4208"/>
    <w:multiLevelType w:val="multilevel"/>
    <w:tmpl w:val="005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10C84"/>
    <w:multiLevelType w:val="multilevel"/>
    <w:tmpl w:val="A90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36EE9"/>
    <w:multiLevelType w:val="multilevel"/>
    <w:tmpl w:val="489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817B4"/>
    <w:multiLevelType w:val="multilevel"/>
    <w:tmpl w:val="064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70A4A"/>
    <w:multiLevelType w:val="multilevel"/>
    <w:tmpl w:val="BC5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22774"/>
    <w:multiLevelType w:val="multilevel"/>
    <w:tmpl w:val="B27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72FDA"/>
    <w:multiLevelType w:val="multilevel"/>
    <w:tmpl w:val="126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D4074"/>
    <w:multiLevelType w:val="multilevel"/>
    <w:tmpl w:val="AC6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F7B9A"/>
    <w:multiLevelType w:val="multilevel"/>
    <w:tmpl w:val="469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58CC"/>
    <w:multiLevelType w:val="multilevel"/>
    <w:tmpl w:val="B3D2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925B76"/>
    <w:multiLevelType w:val="multilevel"/>
    <w:tmpl w:val="0588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B7B76"/>
    <w:multiLevelType w:val="multilevel"/>
    <w:tmpl w:val="53A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A54D63"/>
    <w:multiLevelType w:val="multilevel"/>
    <w:tmpl w:val="0AE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A34A0"/>
    <w:multiLevelType w:val="multilevel"/>
    <w:tmpl w:val="452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3837B8"/>
    <w:multiLevelType w:val="multilevel"/>
    <w:tmpl w:val="80C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127588"/>
    <w:multiLevelType w:val="multilevel"/>
    <w:tmpl w:val="646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266AA5"/>
    <w:multiLevelType w:val="multilevel"/>
    <w:tmpl w:val="0F3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E3C56"/>
    <w:multiLevelType w:val="multilevel"/>
    <w:tmpl w:val="00B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47CC4"/>
    <w:multiLevelType w:val="multilevel"/>
    <w:tmpl w:val="7684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F28CD"/>
    <w:multiLevelType w:val="multilevel"/>
    <w:tmpl w:val="E49A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8B79A9"/>
    <w:multiLevelType w:val="multilevel"/>
    <w:tmpl w:val="25C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F76DF"/>
    <w:multiLevelType w:val="multilevel"/>
    <w:tmpl w:val="562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64E3C"/>
    <w:multiLevelType w:val="multilevel"/>
    <w:tmpl w:val="54E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9F349A"/>
    <w:multiLevelType w:val="multilevel"/>
    <w:tmpl w:val="6F54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9112B"/>
    <w:multiLevelType w:val="multilevel"/>
    <w:tmpl w:val="85D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4F69FB"/>
    <w:multiLevelType w:val="multilevel"/>
    <w:tmpl w:val="397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370998"/>
    <w:multiLevelType w:val="multilevel"/>
    <w:tmpl w:val="621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85DE3"/>
    <w:multiLevelType w:val="multilevel"/>
    <w:tmpl w:val="4CF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F5534F"/>
    <w:multiLevelType w:val="multilevel"/>
    <w:tmpl w:val="665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245E64"/>
    <w:multiLevelType w:val="multilevel"/>
    <w:tmpl w:val="FA8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63AB5"/>
    <w:multiLevelType w:val="multilevel"/>
    <w:tmpl w:val="FDC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723D65"/>
    <w:multiLevelType w:val="multilevel"/>
    <w:tmpl w:val="04A6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3"/>
  </w:num>
  <w:num w:numId="3">
    <w:abstractNumId w:val="19"/>
  </w:num>
  <w:num w:numId="4">
    <w:abstractNumId w:val="22"/>
  </w:num>
  <w:num w:numId="5">
    <w:abstractNumId w:val="33"/>
  </w:num>
  <w:num w:numId="6">
    <w:abstractNumId w:val="4"/>
  </w:num>
  <w:num w:numId="7">
    <w:abstractNumId w:val="7"/>
  </w:num>
  <w:num w:numId="8">
    <w:abstractNumId w:val="9"/>
  </w:num>
  <w:num w:numId="9">
    <w:abstractNumId w:val="36"/>
  </w:num>
  <w:num w:numId="10">
    <w:abstractNumId w:val="20"/>
  </w:num>
  <w:num w:numId="11">
    <w:abstractNumId w:val="39"/>
  </w:num>
  <w:num w:numId="12">
    <w:abstractNumId w:val="15"/>
  </w:num>
  <w:num w:numId="13">
    <w:abstractNumId w:val="37"/>
  </w:num>
  <w:num w:numId="14">
    <w:abstractNumId w:val="28"/>
  </w:num>
  <w:num w:numId="15">
    <w:abstractNumId w:val="21"/>
  </w:num>
  <w:num w:numId="16">
    <w:abstractNumId w:val="1"/>
  </w:num>
  <w:num w:numId="17">
    <w:abstractNumId w:val="2"/>
  </w:num>
  <w:num w:numId="18">
    <w:abstractNumId w:val="30"/>
  </w:num>
  <w:num w:numId="19">
    <w:abstractNumId w:val="38"/>
  </w:num>
  <w:num w:numId="20">
    <w:abstractNumId w:val="32"/>
  </w:num>
  <w:num w:numId="21">
    <w:abstractNumId w:val="35"/>
  </w:num>
  <w:num w:numId="22">
    <w:abstractNumId w:val="26"/>
  </w:num>
  <w:num w:numId="23">
    <w:abstractNumId w:val="11"/>
  </w:num>
  <w:num w:numId="24">
    <w:abstractNumId w:val="3"/>
  </w:num>
  <w:num w:numId="25">
    <w:abstractNumId w:val="12"/>
  </w:num>
  <w:num w:numId="26">
    <w:abstractNumId w:val="16"/>
  </w:num>
  <w:num w:numId="27">
    <w:abstractNumId w:val="10"/>
  </w:num>
  <w:num w:numId="28">
    <w:abstractNumId w:val="0"/>
  </w:num>
  <w:num w:numId="29">
    <w:abstractNumId w:val="14"/>
  </w:num>
  <w:num w:numId="30">
    <w:abstractNumId w:val="29"/>
  </w:num>
  <w:num w:numId="31">
    <w:abstractNumId w:val="17"/>
  </w:num>
  <w:num w:numId="32">
    <w:abstractNumId w:val="18"/>
  </w:num>
  <w:num w:numId="33">
    <w:abstractNumId w:val="34"/>
  </w:num>
  <w:num w:numId="34">
    <w:abstractNumId w:val="8"/>
  </w:num>
  <w:num w:numId="35">
    <w:abstractNumId w:val="24"/>
  </w:num>
  <w:num w:numId="36">
    <w:abstractNumId w:val="6"/>
  </w:num>
  <w:num w:numId="37">
    <w:abstractNumId w:val="25"/>
  </w:num>
  <w:num w:numId="38">
    <w:abstractNumId w:val="27"/>
  </w:num>
  <w:num w:numId="39">
    <w:abstractNumId w:val="31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76"/>
    <w:rsid w:val="0006396E"/>
    <w:rsid w:val="000B3521"/>
    <w:rsid w:val="00100631"/>
    <w:rsid w:val="001141A1"/>
    <w:rsid w:val="00162D2B"/>
    <w:rsid w:val="001E1992"/>
    <w:rsid w:val="00290136"/>
    <w:rsid w:val="002C7B9E"/>
    <w:rsid w:val="00346685"/>
    <w:rsid w:val="00353730"/>
    <w:rsid w:val="0036059B"/>
    <w:rsid w:val="00364F22"/>
    <w:rsid w:val="003D1549"/>
    <w:rsid w:val="0041480A"/>
    <w:rsid w:val="004E4E00"/>
    <w:rsid w:val="00560E21"/>
    <w:rsid w:val="005C165C"/>
    <w:rsid w:val="005C1964"/>
    <w:rsid w:val="005C4F39"/>
    <w:rsid w:val="00666A05"/>
    <w:rsid w:val="006715A3"/>
    <w:rsid w:val="00700BA5"/>
    <w:rsid w:val="0077335E"/>
    <w:rsid w:val="007B106A"/>
    <w:rsid w:val="007B4824"/>
    <w:rsid w:val="007C35B5"/>
    <w:rsid w:val="007D7773"/>
    <w:rsid w:val="0082502E"/>
    <w:rsid w:val="0088402B"/>
    <w:rsid w:val="009C65BD"/>
    <w:rsid w:val="009E691D"/>
    <w:rsid w:val="00A04003"/>
    <w:rsid w:val="00A52D9C"/>
    <w:rsid w:val="00AF522F"/>
    <w:rsid w:val="00B15E5C"/>
    <w:rsid w:val="00B33C7D"/>
    <w:rsid w:val="00B37098"/>
    <w:rsid w:val="00B90A7C"/>
    <w:rsid w:val="00BB4084"/>
    <w:rsid w:val="00BD5BD0"/>
    <w:rsid w:val="00C058F7"/>
    <w:rsid w:val="00C468A6"/>
    <w:rsid w:val="00C6601F"/>
    <w:rsid w:val="00CA394A"/>
    <w:rsid w:val="00CC312D"/>
    <w:rsid w:val="00CC4DD3"/>
    <w:rsid w:val="00CF659C"/>
    <w:rsid w:val="00D46BFB"/>
    <w:rsid w:val="00DC3850"/>
    <w:rsid w:val="00E002CA"/>
    <w:rsid w:val="00E21276"/>
    <w:rsid w:val="00EA79B3"/>
    <w:rsid w:val="00F3471D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8CEA"/>
  <w15:docId w15:val="{F261D363-8113-4225-AE55-35FE803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CC312D"/>
  </w:style>
  <w:style w:type="character" w:customStyle="1" w:styleId="e24kjd">
    <w:name w:val="e24kjd"/>
    <w:basedOn w:val="Domylnaczcionkaakapitu"/>
    <w:rsid w:val="001E1992"/>
  </w:style>
  <w:style w:type="character" w:styleId="Odwoaniedokomentarza">
    <w:name w:val="annotation reference"/>
    <w:basedOn w:val="Domylnaczcionkaakapitu"/>
    <w:uiPriority w:val="99"/>
    <w:semiHidden/>
    <w:unhideWhenUsed/>
    <w:rsid w:val="005C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3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C65BD"/>
    <w:rPr>
      <w:b/>
      <w:bCs/>
    </w:rPr>
  </w:style>
  <w:style w:type="character" w:styleId="Uwydatnienie">
    <w:name w:val="Emphasis"/>
    <w:basedOn w:val="Domylnaczcionkaakapitu"/>
    <w:uiPriority w:val="20"/>
    <w:qFormat/>
    <w:rsid w:val="00CF65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15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5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Jastrzebska</dc:creator>
  <cp:lastModifiedBy>Saveliev, Oleksandr</cp:lastModifiedBy>
  <cp:revision>2</cp:revision>
  <cp:lastPrinted>2020-05-14T12:56:00Z</cp:lastPrinted>
  <dcterms:created xsi:type="dcterms:W3CDTF">2020-05-18T12:09:00Z</dcterms:created>
  <dcterms:modified xsi:type="dcterms:W3CDTF">2020-05-18T12:09:00Z</dcterms:modified>
</cp:coreProperties>
</file>