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410"/>
        <w:tblW w:w="16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904"/>
        <w:gridCol w:w="2352"/>
        <w:gridCol w:w="2395"/>
        <w:gridCol w:w="1834"/>
        <w:gridCol w:w="2101"/>
        <w:gridCol w:w="2126"/>
        <w:gridCol w:w="4668"/>
      </w:tblGrid>
      <w:tr w:rsidR="00B93041" w:rsidRPr="00533B01" w14:paraId="6F102E4F" w14:textId="77777777" w:rsidTr="001D7887">
        <w:trPr>
          <w:trHeight w:val="703"/>
        </w:trPr>
        <w:tc>
          <w:tcPr>
            <w:tcW w:w="16380" w:type="dxa"/>
            <w:gridSpan w:val="7"/>
            <w:shd w:val="clear" w:color="auto" w:fill="DAE9F7" w:themeFill="text2" w:themeFillTint="1A"/>
          </w:tcPr>
          <w:p w14:paraId="02D8A4DD" w14:textId="77777777" w:rsidR="00B93041" w:rsidRPr="00533B01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C3970ED" w14:textId="77777777" w:rsidR="00B93041" w:rsidRDefault="00B93041" w:rsidP="004351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533B01">
              <w:rPr>
                <w:rFonts w:ascii="Arial" w:hAnsi="Arial" w:cs="Arial"/>
                <w:b/>
                <w:bCs/>
              </w:rPr>
              <w:t>Minigranty</w:t>
            </w:r>
            <w:proofErr w:type="spellEnd"/>
            <w:r w:rsidRPr="00533B01">
              <w:rPr>
                <w:rFonts w:ascii="Arial" w:hAnsi="Arial" w:cs="Arial"/>
                <w:b/>
                <w:bCs/>
              </w:rPr>
              <w:t xml:space="preserve"> 2026. Centrum wsparcia na rzecz aktywizacji Polonii w zakresie pozyskiwania środków </w:t>
            </w:r>
            <w:proofErr w:type="spellStart"/>
            <w:r w:rsidRPr="00533B01">
              <w:rPr>
                <w:rFonts w:ascii="Arial" w:hAnsi="Arial" w:cs="Arial"/>
                <w:b/>
                <w:bCs/>
              </w:rPr>
              <w:t>publicznych_Komponent</w:t>
            </w:r>
            <w:proofErr w:type="spellEnd"/>
            <w:r w:rsidRPr="00533B01">
              <w:rPr>
                <w:rFonts w:ascii="Arial" w:hAnsi="Arial" w:cs="Arial"/>
                <w:b/>
                <w:bCs/>
              </w:rPr>
              <w:t xml:space="preserve"> 1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52AE083E" w14:textId="77777777" w:rsidR="00B93041" w:rsidRDefault="00B93041" w:rsidP="004351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97F22B0" w14:textId="77777777" w:rsidR="00B93041" w:rsidRPr="00533B01" w:rsidRDefault="00B93041" w:rsidP="004351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33B01">
              <w:rPr>
                <w:rFonts w:ascii="Arial" w:hAnsi="Arial" w:cs="Arial"/>
                <w:b/>
                <w:bCs/>
              </w:rPr>
              <w:t xml:space="preserve">Lista podmiotów wskazanych przez Komisję Konkursową do dofinansowania. Ścieżka </w:t>
            </w:r>
            <w:r>
              <w:rPr>
                <w:rFonts w:ascii="Arial" w:hAnsi="Arial" w:cs="Arial"/>
                <w:b/>
                <w:bCs/>
              </w:rPr>
              <w:t>szkoleniowa</w:t>
            </w:r>
            <w:r w:rsidRPr="00533B01">
              <w:rPr>
                <w:rFonts w:ascii="Arial" w:hAnsi="Arial" w:cs="Arial"/>
                <w:b/>
                <w:bCs/>
              </w:rPr>
              <w:t>.</w:t>
            </w:r>
          </w:p>
          <w:p w14:paraId="1D62B6EC" w14:textId="77777777" w:rsidR="00B93041" w:rsidRPr="00533B01" w:rsidRDefault="00B93041" w:rsidP="008816F3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93041" w:rsidRPr="00533B01" w14:paraId="263585B7" w14:textId="77777777" w:rsidTr="001D7887">
        <w:trPr>
          <w:trHeight w:val="397"/>
        </w:trPr>
        <w:tc>
          <w:tcPr>
            <w:tcW w:w="904" w:type="dxa"/>
            <w:shd w:val="clear" w:color="auto" w:fill="DAE9F7" w:themeFill="text2" w:themeFillTint="1A"/>
          </w:tcPr>
          <w:p w14:paraId="5ACD7DD7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 L.p.</w:t>
            </w:r>
          </w:p>
        </w:tc>
        <w:tc>
          <w:tcPr>
            <w:tcW w:w="2352" w:type="dxa"/>
            <w:shd w:val="clear" w:color="auto" w:fill="DAE9F7" w:themeFill="text2" w:themeFillTint="1A"/>
            <w:vAlign w:val="center"/>
            <w:hideMark/>
          </w:tcPr>
          <w:p w14:paraId="186185BD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organizacji</w:t>
            </w:r>
          </w:p>
        </w:tc>
        <w:tc>
          <w:tcPr>
            <w:tcW w:w="2395" w:type="dxa"/>
            <w:shd w:val="clear" w:color="auto" w:fill="DAE9F7" w:themeFill="text2" w:themeFillTint="1A"/>
            <w:vAlign w:val="center"/>
            <w:hideMark/>
          </w:tcPr>
          <w:p w14:paraId="705454F6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projektu</w:t>
            </w:r>
          </w:p>
        </w:tc>
        <w:tc>
          <w:tcPr>
            <w:tcW w:w="1834" w:type="dxa"/>
            <w:shd w:val="clear" w:color="auto" w:fill="DAE9F7" w:themeFill="text2" w:themeFillTint="1A"/>
            <w:noWrap/>
            <w:vAlign w:val="center"/>
            <w:hideMark/>
          </w:tcPr>
          <w:p w14:paraId="6E4C4F22" w14:textId="77777777" w:rsidR="00B93041" w:rsidRPr="008816F3" w:rsidRDefault="00B93041" w:rsidP="008816F3">
            <w:pPr>
              <w:tabs>
                <w:tab w:val="left" w:pos="460"/>
                <w:tab w:val="left" w:pos="1000"/>
                <w:tab w:val="left" w:pos="12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zgłoszenia</w:t>
            </w:r>
          </w:p>
        </w:tc>
        <w:tc>
          <w:tcPr>
            <w:tcW w:w="2101" w:type="dxa"/>
            <w:shd w:val="clear" w:color="auto" w:fill="DAE9F7" w:themeFill="text2" w:themeFillTint="1A"/>
            <w:vAlign w:val="center"/>
            <w:hideMark/>
          </w:tcPr>
          <w:p w14:paraId="0084CF9B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Kraj</w:t>
            </w:r>
          </w:p>
        </w:tc>
        <w:tc>
          <w:tcPr>
            <w:tcW w:w="2126" w:type="dxa"/>
            <w:shd w:val="clear" w:color="auto" w:fill="DAE9F7" w:themeFill="text2" w:themeFillTint="1A"/>
            <w:noWrap/>
            <w:vAlign w:val="center"/>
            <w:hideMark/>
          </w:tcPr>
          <w:p w14:paraId="021D115A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 punktów</w:t>
            </w:r>
          </w:p>
        </w:tc>
        <w:tc>
          <w:tcPr>
            <w:tcW w:w="4668" w:type="dxa"/>
            <w:shd w:val="clear" w:color="auto" w:fill="DAE9F7" w:themeFill="text2" w:themeFillTint="1A"/>
            <w:noWrap/>
            <w:vAlign w:val="center"/>
            <w:hideMark/>
          </w:tcPr>
          <w:p w14:paraId="302F6B56" w14:textId="65361A3D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   </w:t>
            </w:r>
            <w:r w:rsid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                 </w:t>
            </w:r>
            <w:r w:rsidRPr="008816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Dofinansowanie (PLN)</w:t>
            </w:r>
          </w:p>
        </w:tc>
      </w:tr>
      <w:tr w:rsidR="00B93041" w:rsidRPr="00533B01" w14:paraId="37D5750A" w14:textId="77777777" w:rsidTr="001D7887">
        <w:trPr>
          <w:trHeight w:val="1188"/>
        </w:trPr>
        <w:tc>
          <w:tcPr>
            <w:tcW w:w="904" w:type="dxa"/>
            <w:shd w:val="clear" w:color="FBD4B4" w:fill="FFFFFF"/>
          </w:tcPr>
          <w:p w14:paraId="6E5782E6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2E45A9B4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Związek Polaków Ukrainy</w:t>
            </w:r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418C2F17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 Szafa. Moda łączy pokolenia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39F750E2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3891/34/07/2026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5FE6CB89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UKRAINA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341B3404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12A750DA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9600</w:t>
            </w:r>
          </w:p>
        </w:tc>
      </w:tr>
      <w:tr w:rsidR="00B93041" w:rsidRPr="00533B01" w14:paraId="054ACB7E" w14:textId="77777777" w:rsidTr="001D7887">
        <w:trPr>
          <w:trHeight w:val="1112"/>
        </w:trPr>
        <w:tc>
          <w:tcPr>
            <w:tcW w:w="904" w:type="dxa"/>
            <w:shd w:val="clear" w:color="B6DDE8" w:fill="FFFFFF"/>
          </w:tcPr>
          <w:p w14:paraId="12F7E32B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4AD296A0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MŁODZIEZOWNIA.PL</w:t>
            </w:r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0BE96633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Młodzi Razem- Akademia Świadomego Młodego Polaka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14025F7D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3795/34/06/2026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3A15F14A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76D6642B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19CDBFFB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9600</w:t>
            </w:r>
          </w:p>
        </w:tc>
      </w:tr>
      <w:tr w:rsidR="00B93041" w:rsidRPr="00533B01" w14:paraId="07047C29" w14:textId="77777777" w:rsidTr="001D7887">
        <w:trPr>
          <w:trHeight w:val="1276"/>
        </w:trPr>
        <w:tc>
          <w:tcPr>
            <w:tcW w:w="904" w:type="dxa"/>
            <w:shd w:val="clear" w:color="B6DDE8" w:fill="FFFFFF"/>
          </w:tcPr>
          <w:p w14:paraId="216D42F1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77ADEACB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Wspólnota Starych Trok</w:t>
            </w:r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66156661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Śpiewem i słowem połączeni – Dzień św. Cecylii w Starych Trokach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5E058229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3733/34/06/2026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145F4074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LITWA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253868A6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00137F3A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9600</w:t>
            </w:r>
          </w:p>
        </w:tc>
      </w:tr>
      <w:tr w:rsidR="00B93041" w:rsidRPr="00533B01" w14:paraId="1431EDA1" w14:textId="77777777" w:rsidTr="001D7887">
        <w:trPr>
          <w:trHeight w:val="1414"/>
        </w:trPr>
        <w:tc>
          <w:tcPr>
            <w:tcW w:w="904" w:type="dxa"/>
            <w:shd w:val="clear" w:color="FBD4B4" w:fill="FFFFFF"/>
          </w:tcPr>
          <w:p w14:paraId="521BEB30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141A8413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ELLES POUR ELLES ASBL</w:t>
            </w:r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584982ED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dni dobrych relacji. Kampania edukacyjna dla Polonii w Belgii. Polski film i rozmowa o przemocy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17309684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3875/34/07/2026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3E0B0651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BELGIA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47FE2C63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27,5</w:t>
            </w:r>
          </w:p>
        </w:tc>
        <w:tc>
          <w:tcPr>
            <w:tcW w:w="4668" w:type="dxa"/>
            <w:noWrap/>
            <w:vAlign w:val="center"/>
            <w:hideMark/>
          </w:tcPr>
          <w:p w14:paraId="7CF9BF6F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9450</w:t>
            </w:r>
          </w:p>
        </w:tc>
      </w:tr>
      <w:tr w:rsidR="00B93041" w:rsidRPr="00533B01" w14:paraId="45F7A430" w14:textId="77777777" w:rsidTr="001D7887">
        <w:trPr>
          <w:trHeight w:val="1272"/>
        </w:trPr>
        <w:tc>
          <w:tcPr>
            <w:tcW w:w="904" w:type="dxa"/>
            <w:shd w:val="clear" w:color="B6DDE8" w:fill="FFFFFF"/>
          </w:tcPr>
          <w:p w14:paraId="5A75E6F8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5.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782A9BBF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Polish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Cultural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Collective</w:t>
            </w:r>
            <w:proofErr w:type="spellEnd"/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15A5DE8F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Polski w Pudełku – Warsztaty językowe i edukacyjne dla dzieci polonijnych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1757C448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3683/34/06/2026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1D11B7B4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STANY ZJEDNOCZONE AMERYKI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4BC13B0C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27,5</w:t>
            </w:r>
          </w:p>
        </w:tc>
        <w:tc>
          <w:tcPr>
            <w:tcW w:w="4668" w:type="dxa"/>
            <w:noWrap/>
            <w:vAlign w:val="center"/>
            <w:hideMark/>
          </w:tcPr>
          <w:p w14:paraId="4F032036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9450</w:t>
            </w:r>
          </w:p>
        </w:tc>
      </w:tr>
      <w:tr w:rsidR="00B93041" w:rsidRPr="00533B01" w14:paraId="58DD6076" w14:textId="77777777" w:rsidTr="001D7887">
        <w:trPr>
          <w:trHeight w:val="1155"/>
        </w:trPr>
        <w:tc>
          <w:tcPr>
            <w:tcW w:w="904" w:type="dxa"/>
            <w:shd w:val="clear" w:color="FBD4B4" w:fill="FFFFFF"/>
          </w:tcPr>
          <w:p w14:paraId="4862A6D8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0BA78B68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Bieszczady</w:t>
            </w:r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359BCD94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Paszport do </w:t>
            </w:r>
            <w:proofErr w:type="gram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Tożsamości ,</w:t>
            </w:r>
            <w:proofErr w:type="gram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Żywe Historie </w:t>
            </w:r>
            <w:proofErr w:type="gram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Polonii  na</w:t>
            </w:r>
            <w:proofErr w:type="gram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Emigracji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352A7478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3885/34/07/2026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38C2E0EF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273BF34A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41F115C8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9000</w:t>
            </w:r>
          </w:p>
        </w:tc>
      </w:tr>
      <w:tr w:rsidR="00B93041" w:rsidRPr="00533B01" w14:paraId="0A0ADEDA" w14:textId="77777777" w:rsidTr="001D7887">
        <w:trPr>
          <w:trHeight w:val="1120"/>
        </w:trPr>
        <w:tc>
          <w:tcPr>
            <w:tcW w:w="904" w:type="dxa"/>
            <w:shd w:val="clear" w:color="F2DBDB" w:fill="FFFFFF"/>
          </w:tcPr>
          <w:p w14:paraId="3FCA81A8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7.</w:t>
            </w:r>
          </w:p>
        </w:tc>
        <w:tc>
          <w:tcPr>
            <w:tcW w:w="2352" w:type="dxa"/>
            <w:shd w:val="clear" w:color="F2DBDB" w:fill="FFFFFF"/>
            <w:vAlign w:val="center"/>
            <w:hideMark/>
          </w:tcPr>
          <w:p w14:paraId="56DCEE5C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Związek Polaków w Mediolanie</w:t>
            </w:r>
          </w:p>
        </w:tc>
        <w:tc>
          <w:tcPr>
            <w:tcW w:w="2395" w:type="dxa"/>
            <w:shd w:val="clear" w:color="F2DBDB" w:fill="FFFFFF"/>
            <w:vAlign w:val="center"/>
            <w:hideMark/>
          </w:tcPr>
          <w:p w14:paraId="74B12193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Mediolan w grochy. Warsztaty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edukacyjne-sensoryczne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dla dzieci polonijnych</w:t>
            </w:r>
          </w:p>
        </w:tc>
        <w:tc>
          <w:tcPr>
            <w:tcW w:w="1834" w:type="dxa"/>
            <w:shd w:val="clear" w:color="F2DBDB" w:fill="FFFFFF"/>
            <w:noWrap/>
            <w:vAlign w:val="center"/>
            <w:hideMark/>
          </w:tcPr>
          <w:p w14:paraId="4A6202A8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3926/34/07/2026</w:t>
            </w:r>
          </w:p>
        </w:tc>
        <w:tc>
          <w:tcPr>
            <w:tcW w:w="2101" w:type="dxa"/>
            <w:shd w:val="clear" w:color="F2DBDB" w:fill="FFFFFF"/>
            <w:vAlign w:val="center"/>
            <w:hideMark/>
          </w:tcPr>
          <w:p w14:paraId="2D0CC36B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WŁOCHY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5DB1B849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25,5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05F7AF40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9000</w:t>
            </w:r>
          </w:p>
        </w:tc>
      </w:tr>
      <w:tr w:rsidR="00B93041" w:rsidRPr="00533B01" w14:paraId="73109D5E" w14:textId="77777777" w:rsidTr="001D7887">
        <w:trPr>
          <w:trHeight w:val="1127"/>
        </w:trPr>
        <w:tc>
          <w:tcPr>
            <w:tcW w:w="904" w:type="dxa"/>
            <w:shd w:val="clear" w:color="B6DDE8" w:fill="FFFFFF"/>
          </w:tcPr>
          <w:p w14:paraId="5E14184D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43F52A46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 Polskich Kombatantów Koło nr.18</w:t>
            </w:r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2F639347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łączach – Polska-Polonia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1A15C816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3921/34/07/2026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50A9BDCC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KANADA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1AE311BB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142BE583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B93041" w:rsidRPr="00533B01" w14:paraId="7B693843" w14:textId="77777777" w:rsidTr="001D7887">
        <w:trPr>
          <w:trHeight w:val="1556"/>
        </w:trPr>
        <w:tc>
          <w:tcPr>
            <w:tcW w:w="904" w:type="dxa"/>
            <w:shd w:val="clear" w:color="B6DDE8" w:fill="FFFFFF"/>
          </w:tcPr>
          <w:p w14:paraId="5F7203A0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3402014B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Easy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Solution for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You</w:t>
            </w:r>
            <w:proofErr w:type="spellEnd"/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4BF870DD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Polskie serca razem - Bal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Niepodleglosci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Birmingham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150EA73A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3648/34/06/2026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6E3226D9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15093750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1D9BC1DF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B93041" w:rsidRPr="00533B01" w14:paraId="0A5CACC2" w14:textId="77777777" w:rsidTr="001D7887">
        <w:trPr>
          <w:trHeight w:val="989"/>
        </w:trPr>
        <w:tc>
          <w:tcPr>
            <w:tcW w:w="904" w:type="dxa"/>
            <w:shd w:val="clear" w:color="B6DDE8" w:fill="FFFFFF"/>
          </w:tcPr>
          <w:p w14:paraId="0EA061A5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lastRenderedPageBreak/>
              <w:t>10.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39CEC1CC" w14:textId="77777777" w:rsidR="00B93041" w:rsidRPr="008816F3" w:rsidRDefault="00B93041" w:rsidP="0043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Roter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t>Ballonchen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t xml:space="preserve">-Club </w:t>
            </w:r>
            <w:proofErr w:type="spellStart"/>
            <w:proofErr w:type="gram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t>e.V</w:t>
            </w:r>
            <w:proofErr w:type="spellEnd"/>
            <w:proofErr w:type="gramEnd"/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4BED7431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Razem w tradycji </w:t>
            </w:r>
            <w:proofErr w:type="gram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 spotkania</w:t>
            </w:r>
            <w:proofErr w:type="gram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z polską kulturą ludową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6F8F67C5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3806/34/06/2026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6B8CE6F3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NIEMCY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1784F82F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24,5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6331D8F2" w14:textId="77777777" w:rsidR="00B93041" w:rsidRPr="008816F3" w:rsidRDefault="00B93041" w:rsidP="0043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1D7887" w:rsidRPr="00533B01" w14:paraId="04BE698D" w14:textId="77777777" w:rsidTr="001D7887">
        <w:tblPrEx>
          <w:tblLook w:val="04A0" w:firstRow="1" w:lastRow="0" w:firstColumn="1" w:lastColumn="0" w:noHBand="0" w:noVBand="1"/>
        </w:tblPrEx>
        <w:trPr>
          <w:trHeight w:val="1257"/>
        </w:trPr>
        <w:tc>
          <w:tcPr>
            <w:tcW w:w="904" w:type="dxa"/>
            <w:shd w:val="clear" w:color="FBD4B4" w:fill="FFFFFF"/>
          </w:tcPr>
          <w:p w14:paraId="7B0E8D51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11.</w:t>
            </w:r>
          </w:p>
        </w:tc>
        <w:tc>
          <w:tcPr>
            <w:tcW w:w="2352" w:type="dxa"/>
            <w:shd w:val="clear" w:color="FBD4B4" w:fill="FFFFFF"/>
            <w:vAlign w:val="center"/>
          </w:tcPr>
          <w:p w14:paraId="78505296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Koło Gospodyń Miejskich</w:t>
            </w:r>
          </w:p>
        </w:tc>
        <w:tc>
          <w:tcPr>
            <w:tcW w:w="2395" w:type="dxa"/>
            <w:shd w:val="clear" w:color="FBD4B4" w:fill="FFFFFF"/>
            <w:vAlign w:val="center"/>
          </w:tcPr>
          <w:p w14:paraId="3C7D2F91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Magia Letnich Wspomnień</w:t>
            </w:r>
          </w:p>
        </w:tc>
        <w:tc>
          <w:tcPr>
            <w:tcW w:w="1834" w:type="dxa"/>
            <w:shd w:val="clear" w:color="FBD4B4" w:fill="FFFFFF"/>
            <w:noWrap/>
            <w:vAlign w:val="center"/>
          </w:tcPr>
          <w:p w14:paraId="299696E2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3933/34/07/2026</w:t>
            </w:r>
          </w:p>
        </w:tc>
        <w:tc>
          <w:tcPr>
            <w:tcW w:w="2101" w:type="dxa"/>
            <w:shd w:val="clear" w:color="FBD4B4" w:fill="FFFFFF"/>
            <w:vAlign w:val="center"/>
          </w:tcPr>
          <w:p w14:paraId="11272157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536B3CA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4668" w:type="dxa"/>
            <w:shd w:val="clear" w:color="000000" w:fill="FFFFFF"/>
            <w:noWrap/>
            <w:vAlign w:val="center"/>
          </w:tcPr>
          <w:p w14:paraId="3E9C142A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1D7887" w:rsidRPr="00533B01" w14:paraId="355657EF" w14:textId="77777777" w:rsidTr="001D7887">
        <w:tblPrEx>
          <w:tblLook w:val="04A0" w:firstRow="1" w:lastRow="0" w:firstColumn="1" w:lastColumn="0" w:noHBand="0" w:noVBand="1"/>
        </w:tblPrEx>
        <w:trPr>
          <w:trHeight w:val="1257"/>
        </w:trPr>
        <w:tc>
          <w:tcPr>
            <w:tcW w:w="904" w:type="dxa"/>
            <w:shd w:val="clear" w:color="FBD4B4" w:fill="FFFFFF"/>
          </w:tcPr>
          <w:p w14:paraId="17E3F4FB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1F3A01D9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INSTYTUT JEDNOŚCI POLSKICH SZKÓŁ I ORGANIZACJI W WIELKIEJ BRYTANII</w:t>
            </w:r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0F65B24F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Polska Pracownia Wyobraźni – warsztaty dla dzieci, w tym z ukrytymi niepełnosprawnościami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4B763752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3897/34/07/2026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11352E97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40491C9D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4FDB90FF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1D7887" w:rsidRPr="00533B01" w14:paraId="51D2EC11" w14:textId="77777777" w:rsidTr="001D7887">
        <w:tblPrEx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904" w:type="dxa"/>
            <w:shd w:val="clear" w:color="FBD4B4" w:fill="FFFFFF"/>
          </w:tcPr>
          <w:p w14:paraId="4C7848BC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3D8B3721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Les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Pistes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Polonaises</w:t>
            </w:r>
            <w:proofErr w:type="spellEnd"/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20CEB6DF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DZIEŃ POLSKI, czyli język polski w niecodziennych sytuacjach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354A403C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3894/34/07/2026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7C8F129D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FRANCJA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17CA028E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3BD0BC41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1D7887" w:rsidRPr="00533B01" w14:paraId="64A4EB20" w14:textId="77777777" w:rsidTr="001D7887">
        <w:tblPrEx>
          <w:tblLook w:val="04A0" w:firstRow="1" w:lastRow="0" w:firstColumn="1" w:lastColumn="0" w:noHBand="0" w:noVBand="1"/>
        </w:tblPrEx>
        <w:trPr>
          <w:trHeight w:val="2264"/>
        </w:trPr>
        <w:tc>
          <w:tcPr>
            <w:tcW w:w="904" w:type="dxa"/>
            <w:shd w:val="clear" w:color="FBD4B4" w:fill="FFFFFF"/>
          </w:tcPr>
          <w:p w14:paraId="23B73BF1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47835861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Związek Polaków we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Fredrikstad</w:t>
            </w:r>
            <w:proofErr w:type="spellEnd"/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14E25430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Korzenie, które łączą – Mapa Smaków, Tradycji i Wspomnień Polonii we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Fredrikstad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 Kuchnia regionalna jako narzędzie budowania tożsamości narodowej i więzi międzypokoleniowych.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49C46BD6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3870/34/07/2026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0F69C5A4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NORWEGIA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67CFD056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2A785014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8500</w:t>
            </w:r>
          </w:p>
        </w:tc>
      </w:tr>
      <w:tr w:rsidR="001D7887" w:rsidRPr="00533B01" w14:paraId="3F9F62F2" w14:textId="77777777" w:rsidTr="001D7887">
        <w:tblPrEx>
          <w:tblLook w:val="04A0" w:firstRow="1" w:lastRow="0" w:firstColumn="1" w:lastColumn="0" w:noHBand="0" w:noVBand="1"/>
        </w:tblPrEx>
        <w:trPr>
          <w:trHeight w:val="1272"/>
        </w:trPr>
        <w:tc>
          <w:tcPr>
            <w:tcW w:w="904" w:type="dxa"/>
            <w:shd w:val="clear" w:color="FFFF00" w:fill="FFFFFF"/>
          </w:tcPr>
          <w:p w14:paraId="25DD1EFE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15.</w:t>
            </w:r>
          </w:p>
        </w:tc>
        <w:tc>
          <w:tcPr>
            <w:tcW w:w="2352" w:type="dxa"/>
            <w:shd w:val="clear" w:color="FFFF00" w:fill="FFFFFF"/>
            <w:vAlign w:val="center"/>
            <w:hideMark/>
          </w:tcPr>
          <w:p w14:paraId="2EFAAD1F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Polonia en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España</w:t>
            </w:r>
            <w:proofErr w:type="spellEnd"/>
          </w:p>
        </w:tc>
        <w:tc>
          <w:tcPr>
            <w:tcW w:w="2395" w:type="dxa"/>
            <w:shd w:val="clear" w:color="FFFF00" w:fill="FFFFFF"/>
            <w:vAlign w:val="center"/>
            <w:hideMark/>
          </w:tcPr>
          <w:p w14:paraId="61D0569A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Polskie Ślady w Barcelonie - rodzinna gra edukacyjna "Tajemnica Polskiego Podróżnika"</w:t>
            </w:r>
          </w:p>
        </w:tc>
        <w:tc>
          <w:tcPr>
            <w:tcW w:w="1834" w:type="dxa"/>
            <w:shd w:val="clear" w:color="FFFF00" w:fill="FFFFFF"/>
            <w:noWrap/>
            <w:vAlign w:val="center"/>
            <w:hideMark/>
          </w:tcPr>
          <w:p w14:paraId="109731B5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3944/34/07/2026</w:t>
            </w:r>
          </w:p>
        </w:tc>
        <w:tc>
          <w:tcPr>
            <w:tcW w:w="2101" w:type="dxa"/>
            <w:shd w:val="clear" w:color="FFFF00" w:fill="FFFFFF"/>
            <w:vAlign w:val="center"/>
            <w:hideMark/>
          </w:tcPr>
          <w:p w14:paraId="135AA57A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HISZPANIA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178B000E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4A8DDE8B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8000</w:t>
            </w:r>
          </w:p>
        </w:tc>
      </w:tr>
      <w:tr w:rsidR="001D7887" w:rsidRPr="00533B01" w14:paraId="1956D2FB" w14:textId="77777777" w:rsidTr="001D7887">
        <w:tblPrEx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904" w:type="dxa"/>
            <w:shd w:val="clear" w:color="CCC0D9" w:fill="FFFFFF"/>
          </w:tcPr>
          <w:p w14:paraId="60A3BFB2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16.</w:t>
            </w:r>
          </w:p>
        </w:tc>
        <w:tc>
          <w:tcPr>
            <w:tcW w:w="2352" w:type="dxa"/>
            <w:shd w:val="clear" w:color="CCC0D9" w:fill="FFFFFF"/>
            <w:vAlign w:val="center"/>
            <w:hideMark/>
          </w:tcPr>
          <w:p w14:paraId="04FDEB15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Lwowian</w:t>
            </w:r>
          </w:p>
        </w:tc>
        <w:tc>
          <w:tcPr>
            <w:tcW w:w="2395" w:type="dxa"/>
            <w:shd w:val="clear" w:color="CCC0D9" w:fill="FFFFFF"/>
            <w:vAlign w:val="center"/>
            <w:hideMark/>
          </w:tcPr>
          <w:p w14:paraId="1C3028D2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Nagranie i opublikowanie w internecie10 podcastów audio dla dzieci w wieku 7-15 lat o zabawach harcerskich i piosenkach polskich</w:t>
            </w:r>
          </w:p>
        </w:tc>
        <w:tc>
          <w:tcPr>
            <w:tcW w:w="1834" w:type="dxa"/>
            <w:shd w:val="clear" w:color="CCC0D9" w:fill="FFFFFF"/>
            <w:noWrap/>
            <w:vAlign w:val="center"/>
            <w:hideMark/>
          </w:tcPr>
          <w:p w14:paraId="7E9ACFDC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3910/34/07/2026</w:t>
            </w:r>
          </w:p>
        </w:tc>
        <w:tc>
          <w:tcPr>
            <w:tcW w:w="2101" w:type="dxa"/>
            <w:shd w:val="clear" w:color="CCC0D9" w:fill="FFFFFF"/>
            <w:vAlign w:val="center"/>
            <w:hideMark/>
          </w:tcPr>
          <w:p w14:paraId="14252761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706482D6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5AFC3A56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8000</w:t>
            </w:r>
          </w:p>
        </w:tc>
      </w:tr>
      <w:tr w:rsidR="001D7887" w:rsidRPr="00533B01" w14:paraId="0A1B205E" w14:textId="77777777" w:rsidTr="001D7887">
        <w:tblPrEx>
          <w:tblLook w:val="04A0" w:firstRow="1" w:lastRow="0" w:firstColumn="1" w:lastColumn="0" w:noHBand="0" w:noVBand="1"/>
        </w:tblPrEx>
        <w:trPr>
          <w:trHeight w:val="993"/>
        </w:trPr>
        <w:tc>
          <w:tcPr>
            <w:tcW w:w="904" w:type="dxa"/>
            <w:shd w:val="clear" w:color="CCC0D9" w:fill="FFFFFF"/>
          </w:tcPr>
          <w:p w14:paraId="32E8A394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17.</w:t>
            </w:r>
          </w:p>
        </w:tc>
        <w:tc>
          <w:tcPr>
            <w:tcW w:w="2352" w:type="dxa"/>
            <w:shd w:val="clear" w:color="CCC0D9" w:fill="FFFFFF"/>
            <w:vAlign w:val="center"/>
            <w:hideMark/>
          </w:tcPr>
          <w:p w14:paraId="21D827AE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Daskalia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– Centrum Kultury i Języka Polskiego</w:t>
            </w:r>
          </w:p>
        </w:tc>
        <w:tc>
          <w:tcPr>
            <w:tcW w:w="2395" w:type="dxa"/>
            <w:shd w:val="clear" w:color="CCC0D9" w:fill="FFFFFF"/>
            <w:vAlign w:val="center"/>
            <w:hideMark/>
          </w:tcPr>
          <w:p w14:paraId="7C76F98D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Toruń: miasto Kopernika i piernika! - wystawa uczestnicząca</w:t>
            </w:r>
          </w:p>
        </w:tc>
        <w:tc>
          <w:tcPr>
            <w:tcW w:w="1834" w:type="dxa"/>
            <w:shd w:val="clear" w:color="CCC0D9" w:fill="FFFFFF"/>
            <w:noWrap/>
            <w:vAlign w:val="center"/>
            <w:hideMark/>
          </w:tcPr>
          <w:p w14:paraId="7B509107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3904/34/07/2026</w:t>
            </w:r>
          </w:p>
        </w:tc>
        <w:tc>
          <w:tcPr>
            <w:tcW w:w="2101" w:type="dxa"/>
            <w:shd w:val="clear" w:color="CCC0D9" w:fill="FFFFFF"/>
            <w:vAlign w:val="center"/>
            <w:hideMark/>
          </w:tcPr>
          <w:p w14:paraId="5CD8AEA8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BELGIA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7FB13945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4CEF0EE4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8000</w:t>
            </w:r>
          </w:p>
        </w:tc>
      </w:tr>
      <w:tr w:rsidR="001D7887" w:rsidRPr="00533B01" w14:paraId="3A2ADE62" w14:textId="77777777" w:rsidTr="001D7887">
        <w:tblPrEx>
          <w:tblLook w:val="04A0" w:firstRow="1" w:lastRow="0" w:firstColumn="1" w:lastColumn="0" w:noHBand="0" w:noVBand="1"/>
        </w:tblPrEx>
        <w:trPr>
          <w:trHeight w:val="1291"/>
        </w:trPr>
        <w:tc>
          <w:tcPr>
            <w:tcW w:w="904" w:type="dxa"/>
            <w:shd w:val="clear" w:color="B6DDE8" w:fill="FFFFFF"/>
          </w:tcPr>
          <w:p w14:paraId="4DB559F7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41492BD4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Stowarzyszenie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TirrenPol</w:t>
            </w:r>
            <w:proofErr w:type="spellEnd"/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2F23285A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Razem obchodzimy Narodowe Święto Niepodległości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72CFD158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3804/34/06/2026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299F1634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WŁOCHY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57239ED5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0C913855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8000</w:t>
            </w:r>
          </w:p>
        </w:tc>
      </w:tr>
      <w:tr w:rsidR="001D7887" w:rsidRPr="00533B01" w14:paraId="509424F4" w14:textId="77777777" w:rsidTr="001D7887">
        <w:tblPrEx>
          <w:tblLook w:val="04A0" w:firstRow="1" w:lastRow="0" w:firstColumn="1" w:lastColumn="0" w:noHBand="0" w:noVBand="1"/>
        </w:tblPrEx>
        <w:trPr>
          <w:trHeight w:val="1230"/>
        </w:trPr>
        <w:tc>
          <w:tcPr>
            <w:tcW w:w="904" w:type="dxa"/>
            <w:shd w:val="clear" w:color="B6DDE8" w:fill="FFFFFF"/>
          </w:tcPr>
          <w:p w14:paraId="19A236B6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19.</w:t>
            </w:r>
          </w:p>
        </w:tc>
        <w:tc>
          <w:tcPr>
            <w:tcW w:w="2352" w:type="dxa"/>
            <w:shd w:val="clear" w:color="B6DDE8" w:fill="FFFFFF"/>
            <w:vAlign w:val="center"/>
            <w:hideMark/>
          </w:tcPr>
          <w:p w14:paraId="7F19A72D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Organizacja publiczna "Stowarzyszenie Polaków" Polonia "im. Karola Szymanowskiego»</w:t>
            </w:r>
          </w:p>
        </w:tc>
        <w:tc>
          <w:tcPr>
            <w:tcW w:w="2395" w:type="dxa"/>
            <w:shd w:val="clear" w:color="B6DDE8" w:fill="FFFFFF"/>
            <w:vAlign w:val="center"/>
            <w:hideMark/>
          </w:tcPr>
          <w:p w14:paraId="162F58FE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Jesienne przygody z nastolatkami</w:t>
            </w:r>
          </w:p>
        </w:tc>
        <w:tc>
          <w:tcPr>
            <w:tcW w:w="1834" w:type="dxa"/>
            <w:shd w:val="clear" w:color="B6DDE8" w:fill="FFFFFF"/>
            <w:noWrap/>
            <w:vAlign w:val="center"/>
            <w:hideMark/>
          </w:tcPr>
          <w:p w14:paraId="3175D4A0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3770/34/06/2026</w:t>
            </w:r>
          </w:p>
        </w:tc>
        <w:tc>
          <w:tcPr>
            <w:tcW w:w="2101" w:type="dxa"/>
            <w:shd w:val="clear" w:color="B6DDE8" w:fill="FFFFFF"/>
            <w:vAlign w:val="center"/>
            <w:hideMark/>
          </w:tcPr>
          <w:p w14:paraId="106ADB7D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UKRAINA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6E730A52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21,5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4E5FE9AB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7600</w:t>
            </w:r>
          </w:p>
        </w:tc>
      </w:tr>
      <w:tr w:rsidR="001D7887" w:rsidRPr="00533B01" w14:paraId="1C6C70E5" w14:textId="77777777" w:rsidTr="001D7887">
        <w:tblPrEx>
          <w:tblLook w:val="04A0" w:firstRow="1" w:lastRow="0" w:firstColumn="1" w:lastColumn="0" w:noHBand="0" w:noVBand="1"/>
        </w:tblPrEx>
        <w:trPr>
          <w:trHeight w:val="1446"/>
        </w:trPr>
        <w:tc>
          <w:tcPr>
            <w:tcW w:w="904" w:type="dxa"/>
            <w:shd w:val="clear" w:color="FBD4B4" w:fill="FFFFFF"/>
          </w:tcPr>
          <w:p w14:paraId="5E5A8AB1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lastRenderedPageBreak/>
              <w:t>20.</w:t>
            </w:r>
          </w:p>
        </w:tc>
        <w:tc>
          <w:tcPr>
            <w:tcW w:w="2352" w:type="dxa"/>
            <w:shd w:val="clear" w:color="FBD4B4" w:fill="FFFFFF"/>
            <w:vAlign w:val="center"/>
            <w:hideMark/>
          </w:tcPr>
          <w:p w14:paraId="52879146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pl-PL"/>
                <w14:ligatures w14:val="none"/>
              </w:rPr>
              <w:t>CKU Centre for Counselling and Therapy</w:t>
            </w:r>
          </w:p>
        </w:tc>
        <w:tc>
          <w:tcPr>
            <w:tcW w:w="2395" w:type="dxa"/>
            <w:shd w:val="clear" w:color="FBD4B4" w:fill="FFFFFF"/>
            <w:vAlign w:val="center"/>
            <w:hideMark/>
          </w:tcPr>
          <w:p w14:paraId="35DD16A1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przy literaturze i sztuce - jako przestrzeń wspierająca rozwój kompetencji językowych, kulturowych i wzmacniających więzi międzyludzkie</w:t>
            </w:r>
          </w:p>
        </w:tc>
        <w:tc>
          <w:tcPr>
            <w:tcW w:w="1834" w:type="dxa"/>
            <w:shd w:val="clear" w:color="FBD4B4" w:fill="FFFFFF"/>
            <w:noWrap/>
            <w:vAlign w:val="center"/>
            <w:hideMark/>
          </w:tcPr>
          <w:p w14:paraId="7DB9DD0D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3895/34/07/2026</w:t>
            </w:r>
          </w:p>
        </w:tc>
        <w:tc>
          <w:tcPr>
            <w:tcW w:w="2101" w:type="dxa"/>
            <w:shd w:val="clear" w:color="FBD4B4" w:fill="FFFFFF"/>
            <w:vAlign w:val="center"/>
            <w:hideMark/>
          </w:tcPr>
          <w:p w14:paraId="5E622F43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IRLANDIA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77BBFAC6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4668" w:type="dxa"/>
            <w:shd w:val="clear" w:color="000000" w:fill="FFFFFF"/>
            <w:noWrap/>
            <w:vAlign w:val="center"/>
            <w:hideMark/>
          </w:tcPr>
          <w:p w14:paraId="01906B2E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7600</w:t>
            </w:r>
          </w:p>
        </w:tc>
      </w:tr>
      <w:tr w:rsidR="001D7887" w:rsidRPr="00533B01" w14:paraId="5DA7AA1E" w14:textId="77777777" w:rsidTr="001D7887">
        <w:tblPrEx>
          <w:tblLook w:val="04A0" w:firstRow="1" w:lastRow="0" w:firstColumn="1" w:lastColumn="0" w:noHBand="0" w:noVBand="1"/>
        </w:tblPrEx>
        <w:trPr>
          <w:trHeight w:val="1525"/>
        </w:trPr>
        <w:tc>
          <w:tcPr>
            <w:tcW w:w="904" w:type="dxa"/>
            <w:shd w:val="clear" w:color="F2DBDB" w:fill="FFFFFF"/>
          </w:tcPr>
          <w:p w14:paraId="0733C8FA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21.</w:t>
            </w:r>
          </w:p>
        </w:tc>
        <w:tc>
          <w:tcPr>
            <w:tcW w:w="2352" w:type="dxa"/>
            <w:shd w:val="clear" w:color="F2DBDB" w:fill="FFFFFF"/>
            <w:vAlign w:val="center"/>
            <w:hideMark/>
          </w:tcPr>
          <w:p w14:paraId="68B1DE3F" w14:textId="77777777" w:rsidR="001D7887" w:rsidRPr="008816F3" w:rsidRDefault="001D7887" w:rsidP="001D78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504D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Inbetween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London </w:t>
            </w:r>
            <w:proofErr w:type="spellStart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Branch</w:t>
            </w:r>
            <w:proofErr w:type="spellEnd"/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CIC</w:t>
            </w:r>
          </w:p>
        </w:tc>
        <w:tc>
          <w:tcPr>
            <w:tcW w:w="2395" w:type="dxa"/>
            <w:shd w:val="clear" w:color="F2DBDB" w:fill="FFFFFF"/>
            <w:vAlign w:val="center"/>
            <w:hideMark/>
          </w:tcPr>
          <w:p w14:paraId="0AA7FAA8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Pamiętajcie o ogrodach - polskie brzmienia w środku lata.</w:t>
            </w:r>
          </w:p>
        </w:tc>
        <w:tc>
          <w:tcPr>
            <w:tcW w:w="1834" w:type="dxa"/>
            <w:noWrap/>
            <w:vAlign w:val="center"/>
            <w:hideMark/>
          </w:tcPr>
          <w:p w14:paraId="6947C011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3927/34/07/2026</w:t>
            </w:r>
          </w:p>
        </w:tc>
        <w:tc>
          <w:tcPr>
            <w:tcW w:w="2101" w:type="dxa"/>
            <w:vAlign w:val="center"/>
            <w:hideMark/>
          </w:tcPr>
          <w:p w14:paraId="00A03F7F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ZJEDNOCZONE KRÓLESTWO WIELKIEJ BRYTANII I IRLANDII PÓŁNOCNEJ</w:t>
            </w:r>
          </w:p>
        </w:tc>
        <w:tc>
          <w:tcPr>
            <w:tcW w:w="2126" w:type="dxa"/>
            <w:noWrap/>
            <w:vAlign w:val="center"/>
            <w:hideMark/>
          </w:tcPr>
          <w:p w14:paraId="1EB08D28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4668" w:type="dxa"/>
            <w:noWrap/>
            <w:vAlign w:val="center"/>
            <w:hideMark/>
          </w:tcPr>
          <w:p w14:paraId="7623FCD7" w14:textId="77777777" w:rsidR="001D7887" w:rsidRPr="008816F3" w:rsidRDefault="001D7887" w:rsidP="001D7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16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7600</w:t>
            </w:r>
          </w:p>
        </w:tc>
      </w:tr>
    </w:tbl>
    <w:p w14:paraId="70DCBB96" w14:textId="1C908E70" w:rsidR="00C53FEC" w:rsidRPr="00C53FEC" w:rsidRDefault="001D7887" w:rsidP="001D788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D1F2F6F" wp14:editId="381519EE">
            <wp:extent cx="4718050" cy="1745345"/>
            <wp:effectExtent l="0" t="0" r="6350" b="762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638" cy="177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3FEC" w:rsidRPr="00C53FEC" w:rsidSect="001D7887">
      <w:headerReference w:type="first" r:id="rId7"/>
      <w:pgSz w:w="16838" w:h="11906" w:orient="landscape"/>
      <w:pgMar w:top="311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1C26" w14:textId="77777777" w:rsidR="00480D51" w:rsidRDefault="00480D51" w:rsidP="00B93041">
      <w:pPr>
        <w:spacing w:after="0" w:line="240" w:lineRule="auto"/>
      </w:pPr>
      <w:r>
        <w:separator/>
      </w:r>
    </w:p>
  </w:endnote>
  <w:endnote w:type="continuationSeparator" w:id="0">
    <w:p w14:paraId="04C2BD0C" w14:textId="77777777" w:rsidR="00480D51" w:rsidRDefault="00480D51" w:rsidP="00B9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410B" w14:textId="77777777" w:rsidR="00480D51" w:rsidRDefault="00480D51" w:rsidP="00B93041">
      <w:pPr>
        <w:spacing w:after="0" w:line="240" w:lineRule="auto"/>
      </w:pPr>
      <w:r>
        <w:separator/>
      </w:r>
    </w:p>
  </w:footnote>
  <w:footnote w:type="continuationSeparator" w:id="0">
    <w:p w14:paraId="746F4C74" w14:textId="77777777" w:rsidR="00480D51" w:rsidRDefault="00480D51" w:rsidP="00B9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61BE" w14:textId="31CF7F0F" w:rsidR="00B93041" w:rsidRDefault="00C53FE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4A2451" wp14:editId="73E01868">
          <wp:simplePos x="0" y="0"/>
          <wp:positionH relativeFrom="column">
            <wp:posOffset>7602220</wp:posOffset>
          </wp:positionH>
          <wp:positionV relativeFrom="paragraph">
            <wp:posOffset>-450215</wp:posOffset>
          </wp:positionV>
          <wp:extent cx="2138400" cy="1018800"/>
          <wp:effectExtent l="0" t="0" r="0" b="0"/>
          <wp:wrapNone/>
          <wp:docPr id="6684708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400" cy="10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5FA948" w14:textId="77777777" w:rsidR="00C53FEC" w:rsidRDefault="00C53FEC"/>
  <w:p w14:paraId="0C3A18D5" w14:textId="77777777" w:rsidR="001D7887" w:rsidRDefault="001D7887"/>
  <w:p w14:paraId="001D565F" w14:textId="77777777" w:rsidR="001D7887" w:rsidRDefault="001D7887"/>
  <w:p w14:paraId="49F60CCA" w14:textId="77777777" w:rsidR="001D7887" w:rsidRDefault="001D78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41"/>
    <w:rsid w:val="00033E62"/>
    <w:rsid w:val="001D7887"/>
    <w:rsid w:val="003C335D"/>
    <w:rsid w:val="004052B5"/>
    <w:rsid w:val="00480D51"/>
    <w:rsid w:val="006542FC"/>
    <w:rsid w:val="006D3B85"/>
    <w:rsid w:val="008816F3"/>
    <w:rsid w:val="00A52181"/>
    <w:rsid w:val="00B93041"/>
    <w:rsid w:val="00C53FEC"/>
    <w:rsid w:val="00CB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E0997"/>
  <w15:chartTrackingRefBased/>
  <w15:docId w15:val="{37EF0E6F-7479-44EC-A637-F889AAE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41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3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3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3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3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3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3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3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3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3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3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3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3C335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C3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335D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35D"/>
    <w:rPr>
      <w:i/>
      <w:iCs/>
      <w:color w:val="0F4761" w:themeColor="accent1" w:themeShade="BF"/>
    </w:rPr>
  </w:style>
  <w:style w:type="character" w:styleId="Wyrnienieintensywne">
    <w:name w:val="Intense Emphasis"/>
    <w:basedOn w:val="Domylnaczcionkaakapitu"/>
    <w:uiPriority w:val="21"/>
    <w:qFormat/>
    <w:rsid w:val="003C33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335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93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04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93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0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Pyzara</dc:creator>
  <cp:keywords/>
  <dc:description/>
  <cp:lastModifiedBy>Malgorzata Pyzara</cp:lastModifiedBy>
  <cp:revision>2</cp:revision>
  <cp:lastPrinted>2026-07-28T11:06:00Z</cp:lastPrinted>
  <dcterms:created xsi:type="dcterms:W3CDTF">2026-07-28T10:13:00Z</dcterms:created>
  <dcterms:modified xsi:type="dcterms:W3CDTF">2026-07-28T11:21:00Z</dcterms:modified>
</cp:coreProperties>
</file>