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7903C" w14:textId="39D0FD95" w:rsidR="00980ED3" w:rsidRDefault="00980ED3" w:rsidP="0059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NAGRODA</w:t>
      </w:r>
      <w:r w:rsidR="005547E1" w:rsidRPr="00D229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97B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FUNDACJI WOLNOŚĆ i DEMOKRACJA</w:t>
      </w:r>
    </w:p>
    <w:p w14:paraId="219D0164" w14:textId="24E8FBBB" w:rsidR="00D97B58" w:rsidRPr="00D22940" w:rsidRDefault="00D97B58" w:rsidP="0059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im. Leona Wasilewskiego</w:t>
      </w:r>
    </w:p>
    <w:p w14:paraId="0A4510DC" w14:textId="77777777" w:rsidR="00980ED3" w:rsidRDefault="00980ED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A49134" w14:textId="77777777" w:rsidR="000D3947" w:rsidRPr="00D22940" w:rsidRDefault="000D3947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4418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5381C24" w14:textId="77777777" w:rsidR="000D3947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49C7F9A" w14:textId="57504102" w:rsidR="0003540E" w:rsidRPr="00D22940" w:rsidRDefault="0003540E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Nagroda Fundacji Wolność i Demokracja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Leona Wasilewskiego za </w:t>
      </w:r>
      <w:r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A1503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wartościową książkę w </w:t>
      </w:r>
      <w:r w:rsidR="00DE2B72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dziedzinie</w:t>
      </w:r>
      <w:r w:rsidR="00BA1503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="00DE2B72" w:rsidRPr="001B4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stosunków polsko-ukraińskich, dziejów mniejszości polskiej i polskiego dziedzictwa kulturowego na Ukrainie”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ustanowiona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0B70C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inspirowania badań nad przeszłością i teraźniejszością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relacji </w:t>
      </w:r>
      <w:r w:rsidR="00EC26C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Polakami a Ukraińcami</w:t>
      </w:r>
      <w:r w:rsidR="0032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D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p</w:t>
      </w:r>
      <w:r w:rsidR="002441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ragnie w ten sposób 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promować </w:t>
      </w:r>
      <w:r w:rsidR="002441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 tych naukowców z Polski i Ukrainy, któr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41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F15C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podejmują tematy 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</w:t>
      </w:r>
      <w:r w:rsidR="004F15C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badane 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 zbadane</w:t>
      </w:r>
      <w:r w:rsidR="0024780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kwestie </w:t>
      </w:r>
      <w:r w:rsidR="00CF00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trudne we wzaje</w:t>
      </w:r>
      <w:r w:rsidR="00E713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mnych relacjach,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="00E713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obalają mity utrwalone w obu społeczeństwach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7132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 </w:t>
      </w:r>
      <w:r w:rsidR="006E46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uświadomieniu wspólnoty historycznych losów obu narodów.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D7E76E" w14:textId="6910DD3B" w:rsidR="0003540E" w:rsidRDefault="0003540E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8466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nagrodę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Fundacja Wolność i Demokracja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 dalej Fundacją</w:t>
      </w:r>
      <w:r w:rsidR="009401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AA5351" w14:textId="46932D15" w:rsidR="00BD6353" w:rsidRPr="00621BD8" w:rsidRDefault="00BD6353" w:rsidP="00BD635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agrod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Wolność i Demokracja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Leona Wasilewskiego, zwaną dalej Nagrodą,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realizowan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„Spotkania Klubu Galicyjskiego. </w:t>
      </w:r>
      <w:proofErr w:type="spellStart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Jaremcza</w:t>
      </w:r>
      <w:proofErr w:type="spellEnd"/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 </w:t>
      </w:r>
      <w:r w:rsidR="00AB549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wspieranego</w:t>
      </w:r>
      <w:r w:rsidRPr="00621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Kancelarii Prezesa Rady Ministrów w ramach zadania publicznego dotyczącego pomocy Polonii i Polakom za granicą. </w:t>
      </w:r>
    </w:p>
    <w:p w14:paraId="2FD60815" w14:textId="31ACE1FB" w:rsidR="00651DBD" w:rsidRPr="00D22940" w:rsidRDefault="00BD6353" w:rsidP="00651DB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</w:t>
      </w:r>
      <w:r w:rsidR="00E33E1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przyznawane są w dziedzinie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historii, ale także innych </w:t>
      </w:r>
      <w:r w:rsidR="00E33E1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 humanistycznych i społecznych</w:t>
      </w:r>
      <w:r w:rsidR="00743EB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dotyczą książ</w:t>
      </w:r>
      <w:r w:rsidR="00BF02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743EB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4E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BF02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B07B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lub w Ukrainie</w:t>
      </w:r>
      <w:r w:rsidR="007F14E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zarówno w języku polskim, jak i ukraińskim</w:t>
      </w:r>
      <w:r w:rsidR="00FB07B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także za edycję źródłową cennych materiałów archiwalnych dotyczących problematyki wymienianej w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1CC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</w:t>
      </w:r>
      <w:r w:rsidR="001C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Materiały takie mogą pochodzić nie tylko z archiwów polskich i ukraińskich, ale także z innych archiwów lub zbiorów prywatnych znajdujących się w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państwach</w:t>
      </w:r>
      <w:r w:rsidR="00651DB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0CC0C" w14:textId="490A4087" w:rsidR="00011E3D" w:rsidRPr="00D22940" w:rsidRDefault="00BD635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314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Nagroda przyznawana jest </w:t>
      </w:r>
      <w:r w:rsidR="003B220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otwartego </w:t>
      </w:r>
      <w:r w:rsidR="00D3314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</w:t>
      </w:r>
      <w:r w:rsidR="00CE321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zorganizowanego zgodnie z </w:t>
      </w:r>
      <w:r w:rsidR="00941F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 w:rsidR="00D3314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</w:t>
      </w:r>
      <w:r w:rsidR="00941F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011E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A0BE9A" w14:textId="1CE645A3" w:rsidR="00941F1A" w:rsidRPr="00D22940" w:rsidRDefault="00BD635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011E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758F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mogą być zgłaszane </w:t>
      </w:r>
      <w:r w:rsidR="003B220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</w:t>
      </w:r>
      <w:r w:rsidR="00964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wydane </w:t>
      </w:r>
      <w:r w:rsidR="0060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</w:t>
      </w:r>
      <w:r w:rsidR="00F44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lipca </w:t>
      </w:r>
      <w:r w:rsidR="0060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a </w:t>
      </w:r>
      <w:r w:rsidR="0003725F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="0060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6FBCF667" w14:textId="4B3A36E3" w:rsidR="00AC229D" w:rsidRDefault="00BD635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F563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rzyznaje się dwie nagrody 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5000 złotych brutto (słownie: pięć tysięcy złotych brutto) </w:t>
      </w:r>
      <w:r w:rsidR="00410D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każda.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nagród pieniężnych wynosi 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10D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brutto (słownie: </w:t>
      </w:r>
      <w:r w:rsidR="0003540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dziesięć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brutto).</w:t>
      </w:r>
    </w:p>
    <w:p w14:paraId="3F45D32A" w14:textId="654E1ECE" w:rsidR="0046085F" w:rsidRDefault="00BD635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10D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</w:t>
      </w:r>
      <w:r w:rsidR="001407F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agroda może być przyznana autorowi</w:t>
      </w:r>
      <w:r w:rsidR="006445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półautorom</w:t>
      </w:r>
      <w:r w:rsidR="006445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jednej książki</w:t>
      </w:r>
      <w:r w:rsidR="006445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C2D4EF" w14:textId="230A2593" w:rsidR="00AC229D" w:rsidRPr="00D22940" w:rsidRDefault="00BD635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C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Przyjmuje się, że corocznie Nagroda zostaje przyznana jednemu autorowi (autorom) z Polski i jednemu autorowi (autorom) z Ukrainy. Gdyby jednak przesłane na konkurs prace z danego kraju nie odpowiadały wymogom niniejszego regulaminu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</w:t>
      </w:r>
      <w:r w:rsidR="0032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zdecydować, że obydwie Nagrody przyznane zostaną</w:t>
      </w:r>
      <w:r w:rsidR="002F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29D">
        <w:rPr>
          <w:rFonts w:ascii="Times New Roman" w:eastAsia="Times New Roman" w:hAnsi="Times New Roman" w:cs="Times New Roman"/>
          <w:sz w:val="24"/>
          <w:szCs w:val="24"/>
          <w:lang w:eastAsia="pl-PL"/>
        </w:rPr>
        <w:t>autorom z jednego z wymienionych krajów.</w:t>
      </w:r>
      <w:r w:rsidR="00AC22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6FDD7E" w14:textId="77777777" w:rsidR="0046085F" w:rsidRPr="00D22940" w:rsidRDefault="0046085F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B911099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3736B817" w14:textId="77777777" w:rsidR="000D3947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Zasady zgłaszania książek do konkursu</w:t>
      </w:r>
    </w:p>
    <w:p w14:paraId="49412398" w14:textId="59040281" w:rsidR="004B4F76" w:rsidRPr="00D22940" w:rsidRDefault="00980ED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74021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książki </w:t>
      </w:r>
      <w:r w:rsidR="0074021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drukiem lub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publikacje elektr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oniczne (e-booki), zwane dalej książkami</w:t>
      </w:r>
      <w:r w:rsidR="004B4F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wydane w języku polskim </w:t>
      </w:r>
      <w:r w:rsidR="0074021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ukraińskim</w:t>
      </w:r>
      <w:r w:rsidR="004B4F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wypadkach także 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angielskim, pod warunkiem, że edy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cja miała miejsce w Polsce lub na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Ukrainie.</w:t>
      </w:r>
    </w:p>
    <w:p w14:paraId="62FF64DE" w14:textId="6B1F84B3" w:rsidR="00B41DA0" w:rsidRPr="000425FC" w:rsidRDefault="0046085F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0ED3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6ADD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Wykluczone jest zgłaszanie do Konkursu książek</w:t>
      </w:r>
      <w:r w:rsidR="005873F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członków K</w:t>
      </w:r>
      <w:r w:rsidR="00DF5B47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51305B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="004E680B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najbliższych członków ich rodzin</w:t>
      </w:r>
      <w:r w:rsidR="00B41DA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CD9301" w14:textId="77777777" w:rsidR="00B523BC" w:rsidRPr="00D22940" w:rsidRDefault="0046085F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6F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Uprawnionymi do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książek do Konkursu są:</w:t>
      </w:r>
    </w:p>
    <w:p w14:paraId="3B8D7EF5" w14:textId="77777777" w:rsidR="00B96F42" w:rsidRPr="00D22940" w:rsidRDefault="00980ED3" w:rsidP="00B523BC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wydawcy</w:t>
      </w:r>
      <w:r w:rsidR="00B96F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4C3E91" w14:textId="77777777" w:rsidR="00720B42" w:rsidRPr="00D22940" w:rsidRDefault="00980ED3" w:rsidP="00B523BC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rektorzy wyższych uczelni</w:t>
      </w:r>
      <w:r w:rsidR="00FB3B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B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FB3B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dyrektorzy </w:t>
      </w:r>
      <w:r w:rsidR="00720B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uczelnianych </w:t>
      </w:r>
      <w:r w:rsidR="00FB3B0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jednostek </w:t>
      </w:r>
      <w:r w:rsidR="00720B4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dydaktycznych;</w:t>
      </w:r>
    </w:p>
    <w:p w14:paraId="0E09180C" w14:textId="77777777" w:rsidR="00C247A7" w:rsidRPr="00D22940" w:rsidRDefault="00720B42" w:rsidP="00B523BC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247A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dyrektorzy instytutów naukowych;</w:t>
      </w:r>
    </w:p>
    <w:p w14:paraId="0DEC2FE5" w14:textId="77777777" w:rsidR="00502AEB" w:rsidRPr="00D22940" w:rsidRDefault="00720B42" w:rsidP="00B523BC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02AE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osoby o uznanym autorytecie naukowym, o ile </w:t>
      </w:r>
      <w:r w:rsidR="00A738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zgłaszana </w:t>
      </w:r>
      <w:r w:rsidR="00502AE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książka mieści się w zakresie n</w:t>
      </w:r>
      <w:r w:rsidR="00451A4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auk przez nich reprezentowanych;</w:t>
      </w:r>
    </w:p>
    <w:p w14:paraId="38F62C20" w14:textId="77777777" w:rsidR="00AA0EAF" w:rsidRPr="00D22940" w:rsidRDefault="00676309" w:rsidP="00B523BC">
      <w:pPr>
        <w:shd w:val="clear" w:color="auto" w:fill="FFFFFF"/>
        <w:spacing w:after="0" w:line="36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AA0EA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 laureaci konkurs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A0EA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ubiegłych lat, o ile zgłaszana książka mieści się </w:t>
      </w:r>
      <w:r w:rsidR="00A7387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ich zainteresowań badawczych. </w:t>
      </w:r>
      <w:r w:rsidR="00AA0EA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07897C" w14:textId="18588B0B" w:rsidR="00E72685" w:rsidRPr="00D22940" w:rsidRDefault="0046085F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do Nagrody należy przesłać 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20C34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ormularzu, będącym Z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ałącznikiem </w:t>
      </w:r>
      <w:r w:rsidR="001821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D1F5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011E7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</w:t>
      </w:r>
      <w:r w:rsidR="00DD1F5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125BA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na </w:t>
      </w:r>
      <w:r w:rsidR="00DD1F5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Wolność i Demokracja, al. Jerozolimskie 30/14, 00-024 Warszawa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wysłania zgłoszenia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stempla pocztowego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kopercie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D63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F6FE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składane po tym terminie nie będą rozpatrywane.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przesyłce należy umieścić </w:t>
      </w:r>
      <w:r w:rsidR="0084590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dopisek „Nagroda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Leona Wasilewskiego”.</w:t>
      </w:r>
    </w:p>
    <w:p w14:paraId="57324D49" w14:textId="29DD6834" w:rsidR="00980ED3" w:rsidRPr="00D22940" w:rsidRDefault="00E72685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31DE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formularzem należy dostarczyć 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 egz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emplarze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</w:t>
      </w:r>
      <w:r w:rsidR="006B3EE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zgłaszanej do Konkursu 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765A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e-booka 3 egz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emplarze</w:t>
      </w:r>
      <w:r w:rsidR="00A765A1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płyty</w:t>
      </w:r>
      <w:r w:rsidR="00EA7D6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EE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 jej zapisem cyfrowym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formacie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pdf</w:t>
      </w:r>
      <w:r w:rsidR="006B3EE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bez formularza zgłoszeniowego lub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książek/</w:t>
      </w:r>
      <w:r w:rsidR="0054739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 z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zapisem cyfrowym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będą </w:t>
      </w:r>
      <w:r w:rsidR="0054739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pod uwagę 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Egzemplarze książek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748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płyty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CD lub DVD</w:t>
      </w:r>
      <w:r w:rsidR="00BE748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na K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nie podlegają zwrotowi.</w:t>
      </w:r>
      <w:r w:rsidR="0046085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CBD14C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§3.</w:t>
      </w:r>
    </w:p>
    <w:p w14:paraId="09291A0B" w14:textId="77777777" w:rsidR="000D3947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Nagrody</w:t>
      </w:r>
    </w:p>
    <w:p w14:paraId="08D8CBC6" w14:textId="710346D4" w:rsidR="0092391A" w:rsidRPr="00D22940" w:rsidRDefault="00980ED3" w:rsidP="0092391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3029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przeprowadzenia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Zarząd Fundacji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1 sierpnia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dalej Komisją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składać się z 5 lub 7 osób. W jej skład z urzędu wchodzi Prezes lub Wiceprezes Fundacji oraz powołani przez Zarząd Fundacji członkowie reprezentujący instytucje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 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stowarzyszenia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</w:t>
      </w:r>
      <w:r w:rsidR="0092391A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wybitni naukowcy i specjaliści z zakresu nauk humanistycznych i społecznych.</w:t>
      </w:r>
    </w:p>
    <w:p w14:paraId="000E321E" w14:textId="30259F54" w:rsidR="00E72685" w:rsidRPr="00D22940" w:rsidRDefault="004F18F2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</w:t>
      </w:r>
      <w:r w:rsidR="006F6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E7268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ustaje automatycznie po wręczeniu Nagrody. </w:t>
      </w:r>
    </w:p>
    <w:p w14:paraId="3BA54B71" w14:textId="388A35BA" w:rsidR="00A3651F" w:rsidRPr="00D22940" w:rsidRDefault="00E72685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Fundacja może w trakcie procesu konkursowego odwołać każdego z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Członkostwo 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ustaje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w przypadku indywidualnej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 złożonej przez członka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przypadku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utraty </w:t>
      </w:r>
      <w:r w:rsidR="003874D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niego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czynności prawnych lub śmierci.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rezygnacji złożonej przez członka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odwołania, utraty zdolności do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prawnych lub śmierci c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powołać nowego członka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702C1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860A6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4BFDC6" w14:textId="22254B0E" w:rsidR="00990CC5" w:rsidRPr="00D22940" w:rsidRDefault="005C5D00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3651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Członkowie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A3651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pełnią swe funkcje honorowo, nie otrzymując wynagrodzenia.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Członkom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51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spoza Warszawy Fundacja może pokryć koszty przyjazdu i noclegu</w:t>
      </w:r>
      <w:r w:rsidR="000463E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wybierają spośród siebie członkowie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2804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kieruje </w:t>
      </w:r>
      <w:r w:rsidR="002804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i przewodniczy obradom.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</w:t>
      </w:r>
      <w:r w:rsidR="002804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decyzje </w:t>
      </w:r>
      <w:r w:rsidR="0021130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przyznaniu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1130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grody na swy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uchwał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zwykłą większością głosów. Dla podjęcia uchwały wymagana jest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co najmniej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62F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3/4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562F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wypadkach głosowanie może dobywać się on-line.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równego podziału głosów, decyduje głos Przewodniczącego.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63E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nagrody książkom zgłoszonym do Konkursu </w:t>
      </w:r>
      <w:r w:rsidR="0002054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 się </w:t>
      </w:r>
      <w:r w:rsidR="00990CC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następującymi wskaźnikami:</w:t>
      </w:r>
    </w:p>
    <w:p w14:paraId="31538699" w14:textId="77777777" w:rsidR="00990CC5" w:rsidRPr="00D22940" w:rsidRDefault="00990CC5" w:rsidP="00196B07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wartość naukowa i oryginalność 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5F641C" w14:textId="77777777" w:rsidR="00505FA2" w:rsidRPr="00D22940" w:rsidRDefault="00624921" w:rsidP="00196B07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F3547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naczące osiągniecia w </w:t>
      </w:r>
      <w:r w:rsidR="00F3547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</w:t>
      </w:r>
      <w:r w:rsidR="00F3547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stosunków polsko-ukraińskich i 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ctwa kulturowego na Ukrainie</w:t>
      </w:r>
      <w:r w:rsidR="00505FA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2907FC8" w14:textId="77777777" w:rsidR="00196B07" w:rsidRPr="00D22940" w:rsidRDefault="00505FA2" w:rsidP="00196B07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nowatorstwo </w:t>
      </w:r>
      <w:r w:rsidR="0096453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podjętej tematyki</w:t>
      </w:r>
      <w:r w:rsidR="00196B07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82EE01" w14:textId="77777777" w:rsidR="00187D18" w:rsidRPr="00D22940" w:rsidRDefault="00196B07" w:rsidP="00196B07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87D1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 do obiegu naukowego nieznanych dotąd dokumentów;</w:t>
      </w:r>
    </w:p>
    <w:p w14:paraId="65F167BD" w14:textId="77777777" w:rsidR="00187D18" w:rsidRPr="00D22940" w:rsidRDefault="00196B07" w:rsidP="00196B07">
      <w:pPr>
        <w:shd w:val="clear" w:color="auto" w:fill="FFFFFF"/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7D1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inspirowanie i wyznaczenie nowych perspektyw badawczych. </w:t>
      </w:r>
    </w:p>
    <w:p w14:paraId="7925B385" w14:textId="7D29139A" w:rsidR="00CE270B" w:rsidRPr="00D22940" w:rsidRDefault="00852626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książek może korzystać z ekspertów zewnętrznych. </w:t>
      </w:r>
      <w:r w:rsidR="00A31DE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otrzymują oni wynagrodzenie za sporządzone recenzje dzieł zgłoszonych do konkursu.</w:t>
      </w:r>
      <w:r w:rsidR="00CE270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ekspertów jest poufna i ich dane osobowe nie mogą być ujawnione uczestnikom Konkursu.</w:t>
      </w:r>
    </w:p>
    <w:p w14:paraId="3664EACE" w14:textId="66BEF062" w:rsidR="00E43A86" w:rsidRPr="00D22940" w:rsidRDefault="004F18F2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prawo nie przyznać nagrody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294D4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dzieł 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niskiej wartości </w:t>
      </w:r>
      <w:r w:rsidR="00294D4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naukowej</w:t>
      </w:r>
      <w:r w:rsidR="006D55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upowszechniających nieprawdziwe </w:t>
      </w:r>
      <w:r w:rsidR="000E2AA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fakty i ich interpretacje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0E2AA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także odstąpić o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E2AA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przyznania nagrody w danym roku jeśli zgłoszone do konkursu dzieło </w:t>
      </w:r>
      <w:r w:rsidR="006F304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sprzeczne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prawem, zasadami wsp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ółżycia społecznego, narusza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autorskie albo dobra osobiste osób trzecich</w:t>
      </w:r>
      <w:r w:rsidR="006F304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zwłaszcza będące 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miotem postępowania sądowego.</w:t>
      </w:r>
    </w:p>
    <w:p w14:paraId="5890B37B" w14:textId="4884D36B" w:rsidR="00552CBB" w:rsidRPr="00D22940" w:rsidRDefault="005C5D00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14</w:t>
      </w:r>
      <w:r w:rsidR="00E43A8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E43A8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na posiedzeniach niejawnych</w:t>
      </w:r>
      <w:r w:rsidR="00552CB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c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złonkowie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zachowania poufności w sprawach dotyczących przebiegu posie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dzeń i podejmowanych decyzji.</w:t>
      </w:r>
    </w:p>
    <w:p w14:paraId="42425CEF" w14:textId="2AAF85BE" w:rsidR="00980ED3" w:rsidRPr="00D22940" w:rsidRDefault="00552CBB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są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przysługuje od n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odwołanie.</w:t>
      </w:r>
      <w:r w:rsidR="004F18F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F42235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5ED0F583" w14:textId="77777777" w:rsidR="000D3947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Wybór Laureatów</w:t>
      </w:r>
    </w:p>
    <w:p w14:paraId="11678D84" w14:textId="77777777" w:rsidR="00980ED3" w:rsidRPr="00D22940" w:rsidRDefault="00980ED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BC25" w14:textId="19D0BD09" w:rsidR="00766B14" w:rsidRPr="000425FC" w:rsidRDefault="00980ED3" w:rsidP="00980E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A363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B14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do nagrody należy zgłaszać w okresie od 1 lipca </w:t>
      </w:r>
      <w:r w:rsidR="005C5D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C5D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672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książek wysłanych pocztą, decyduje data stempla </w:t>
      </w:r>
      <w:r w:rsidR="000425F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</w:t>
      </w:r>
      <w:r w:rsidR="00787799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BAC451" w14:textId="77777777" w:rsidR="00980ED3" w:rsidRPr="00D22940" w:rsidRDefault="00766B14" w:rsidP="00980E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składa się z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etapów:</w:t>
      </w:r>
    </w:p>
    <w:p w14:paraId="2D0A07FB" w14:textId="5585E445" w:rsidR="00980ED3" w:rsidRPr="00D22940" w:rsidRDefault="00980ED3" w:rsidP="005C5D0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</w:t>
      </w:r>
      <w:r w:rsidR="00D804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F474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rzyjmowanie zgłoszeń do konkursu i ocena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682B0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zgłoszone </w:t>
      </w:r>
      <w:bookmarkStart w:id="0" w:name="_GoBack"/>
      <w:r w:rsidR="00682B0F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odpowiadają kryteriom określonym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</w:t>
      </w:r>
      <w:r w:rsidR="0059682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niniejszego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Regulaminu;</w:t>
      </w:r>
    </w:p>
    <w:bookmarkEnd w:id="0"/>
    <w:p w14:paraId="74E0F6A1" w14:textId="3BC5E627" w:rsidR="00BB620E" w:rsidRPr="000425FC" w:rsidRDefault="00980ED3" w:rsidP="005C5D0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A363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II – </w:t>
      </w:r>
      <w:r w:rsidR="00DF5B47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0030E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września </w:t>
      </w:r>
      <w:r w:rsidR="000425F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 w:rsidR="00DE0624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konkurs i </w:t>
      </w:r>
      <w:r w:rsidR="003C573F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 </w:t>
      </w:r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laureatów,</w:t>
      </w:r>
      <w:r w:rsidR="003C573F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zapraszając ich do udziału</w:t>
      </w:r>
      <w:r w:rsidR="000425FC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3C573F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Klubu Galicyjskiego w </w:t>
      </w:r>
      <w:proofErr w:type="spellStart"/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Jaremczy</w:t>
      </w:r>
      <w:proofErr w:type="spellEnd"/>
      <w:r w:rsidR="00206DF6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030E" w:rsidRPr="00042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628582" w14:textId="77777777" w:rsidR="001252FE" w:rsidRPr="00D22940" w:rsidRDefault="00980ED3" w:rsidP="005C5D00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III – FINAŁ – </w:t>
      </w:r>
      <w:r w:rsidR="009114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="009114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osoba przez niego upoważniona </w:t>
      </w:r>
      <w:r w:rsidR="009227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specjalnego 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uroczystego </w:t>
      </w:r>
      <w:r w:rsidR="009227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</w:t>
      </w:r>
      <w:r w:rsidR="0091141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wręcza laureatom nagrody</w:t>
      </w:r>
      <w:r w:rsidR="009227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CC3DC0">
        <w:rPr>
          <w:rFonts w:ascii="Times New Roman" w:eastAsia="Times New Roman" w:hAnsi="Times New Roman" w:cs="Times New Roman"/>
          <w:sz w:val="24"/>
          <w:szCs w:val="24"/>
          <w:lang w:eastAsia="pl-PL"/>
        </w:rPr>
        <w:t>az prezentuje nagrodzone dzie</w:t>
      </w:r>
      <w:r w:rsidR="00BF7956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ła.</w:t>
      </w:r>
    </w:p>
    <w:p w14:paraId="0554DBF9" w14:textId="3523819A" w:rsidR="004F608D" w:rsidRPr="004F608D" w:rsidRDefault="00D261F4" w:rsidP="00D0777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 N</w:t>
      </w:r>
      <w:r w:rsidR="007773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agrody w przypadku wznowień nagrodzonej książki </w:t>
      </w:r>
      <w:r w:rsidR="00777384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</w:t>
      </w:r>
      <w:r w:rsidR="007773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umieścić na okładce lub stronie redakcyjnej </w:t>
      </w:r>
      <w:r w:rsidR="0043718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</w:t>
      </w:r>
      <w:r w:rsidR="00B936F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43718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</w:t>
      </w:r>
      <w:r w:rsidR="00B936F1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CC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informację o</w:t>
      </w:r>
      <w:r w:rsidR="0077738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uzyskaniu</w:t>
      </w:r>
      <w:r w:rsidR="0043718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</w:t>
      </w:r>
      <w:r w:rsidR="00206DF6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Wolność i Demokracja im. Leona Wasilewskiego</w:t>
      </w:r>
      <w:r w:rsidR="00F858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6D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wręczono</w:t>
      </w:r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„Spotkania Klubu Galicyjskiego. </w:t>
      </w:r>
      <w:proofErr w:type="spellStart"/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Jaremcza</w:t>
      </w:r>
      <w:proofErr w:type="spellEnd"/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2021”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wspieranego </w:t>
      </w:r>
      <w:r w:rsidR="00BD6353" w:rsidRP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Kancelarii Prezesa Rady Ministrów w ramach </w:t>
      </w:r>
      <w:r w:rsidR="00D0777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Polonia i Polacy za Granicą 2021.</w:t>
      </w:r>
    </w:p>
    <w:p w14:paraId="65CF16B6" w14:textId="77777777" w:rsidR="00437188" w:rsidRPr="00D22940" w:rsidRDefault="00437188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4A73329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D628D14" w14:textId="77777777" w:rsidR="000D3947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Dane osobowe Laureatów</w:t>
      </w:r>
    </w:p>
    <w:p w14:paraId="38CB024C" w14:textId="77777777" w:rsidR="00980ED3" w:rsidRPr="00D22940" w:rsidRDefault="00980ED3" w:rsidP="00980ED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23E2C4" w14:textId="77777777" w:rsidR="00FF1DB5" w:rsidRPr="00D22940" w:rsidRDefault="00C660E4" w:rsidP="00FF1DB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Laureaci przystępując do konkursu wyrażają zgodę na wykorzystanie ich wizerunków w postaci zdjęć, materiałów filmowych i telewizyjnych, na których utrwalony jest ich wizerunek. Administratorzy mają nieodpłatne, nieodwołalne prawo do wykorzystywania ww. 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materiałów na wszelkich znanych polach eksploatacji. Zgoda obejmuje upublicznienie, wykorzystanie, utrwalenie i powielanie wskazanych materiałów za pośrednictwem dowolnego medium. Laureaci zrzekają się wszelkich praw związanych z kontrolą i zatwierdzeniem każdorazowego wykorzystania materiałów z ich wizerunkiem, także </w:t>
      </w:r>
      <w:r w:rsidR="00CC3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F1DB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ich w celu łączenia z innymi obrazami za pośrednictwem technik cyfrowych.</w:t>
      </w:r>
    </w:p>
    <w:p w14:paraId="7EBF6C24" w14:textId="77777777" w:rsidR="0077369D" w:rsidRPr="00D22940" w:rsidRDefault="00763CFA" w:rsidP="00915675">
      <w:pPr>
        <w:shd w:val="clear" w:color="auto" w:fill="FFFFFF"/>
        <w:spacing w:after="0" w:line="360" w:lineRule="auto"/>
        <w:ind w:left="851" w:hanging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2. Z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13 rozporządzenia o ochronie danych osobowych z dnia 27 kwietnia 2016 (Dz. Urz. UE L 2016, Nr 119, dalej RODO), Organizatorzy informują, że: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przetwarzanych w ramach niniejszego Konkursu </w:t>
      </w:r>
      <w:r w:rsidR="008A363C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15675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Fundacja;</w:t>
      </w:r>
      <w:r w:rsidR="00980ED3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49359" w14:textId="77777777" w:rsidR="00581A04" w:rsidRPr="00D22940" w:rsidRDefault="00980ED3" w:rsidP="00915675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możliwy jest </w:t>
      </w:r>
      <w:r w:rsidR="00581A0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danych upublicznionych na stronie www. Fundacji Wolność i Demokracja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B570F6" w14:textId="77777777" w:rsidR="00980ED3" w:rsidRPr="00D22940" w:rsidRDefault="00980ED3" w:rsidP="00915675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w celu przeprowadzenia Konkursu, w szczególności w celu odebrania zgłoszeń konkursowych, ich analizy, w celu wyboru Laureatów i wręczenia nagród </w:t>
      </w:r>
      <w:r w:rsidR="00581A04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b RODO (zawarcie i realizacja umowy), na podstawie art. 6 ust. 1 lit. c RODO (realizacja obowiązków wynikających z przepisów prawa) oraz na podstawie art. 6 ust. 1 lit. e lub f - zadania realizowanego w interesie publicznym lub prawnie uzasadnionego interesu Administrator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jest przeprowadzenie Konkursu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podmioty świadczące usługi obsługi systemów i oprogramowania informatycznego Administratorów, zewnętrzne podmioty świadczące usługi na rzecz Administratorów, oraz podmioty uprawnione do uzyskania danych osobowych na podstawie przepisów prawa (w tym organy administracji publicznej)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dane przetwarzane są w ramach Konkursu posiadają pra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wo do żądania od Administratora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danych osobowych, ich sprostowania, usunięcia lub ograniczenia przetwarzania, do przenoszenia danych oraz do wniesienia sprzeciwu wobec przetwarzania w przypadkach określonych w przepisach RODO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będą przez cały okres realizacji Konkursu, w tym ogłoszenia jego wyników i gali rozdania nagród, a po zakończeniu Konkursu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przechow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ywane będą przez Administratora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niezbędnym zakresie w celu obowiązkowej archiwizacji dokumentacji finansowo-księgowej przez czas określony w odrębnych przepisach, okres przetwarzania danych może ulec przedłużeniu w związku z ewentualnym ustaleniem, dochodzeniem lub obroną roszczeń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BB469E" w14:textId="3F2C63A6" w:rsidR="00980ED3" w:rsidRPr="00D22940" w:rsidRDefault="00980ED3" w:rsidP="00915675">
      <w:pPr>
        <w:spacing w:after="0" w:line="36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których dane przetwarzane są w ramach Konkursu mają prawo wniesienia skargi do organu nadzorczego tj. Prezesa Urzędu Ochrony Danych Osobowych, jeśli uznają, iż przetwarzanie narusza przepisy RODO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niezbę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dne dla zgłoszenia uczestników K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onkursu, powołania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przeprowadzenia Konkursu i wyboru Laureatów, osoby, które nie podadzą swoich danych osobowych nie mogą uczestniczyć w Konkursie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wykorzystywane do zautomatyzowanego podejmowania decyzji ani nie będą profilowane</w:t>
      </w:r>
      <w:r w:rsidR="004E6E5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uzgodnienia określające odpowiednie zakresy odpowiedzialności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Zarządu Fundacji i członków </w:t>
      </w:r>
      <w:r w:rsidR="00DF5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Konkursowej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RODO</w:t>
      </w:r>
      <w:r w:rsidR="00340629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 się w Załączniku nr 1a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14:paraId="1E90C62F" w14:textId="77777777" w:rsidR="000D3947" w:rsidRDefault="000D3947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FC80D" w14:textId="77777777" w:rsidR="00980ED3" w:rsidRPr="00D22940" w:rsidRDefault="00980ED3" w:rsidP="00980ED3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7F7A5F6E" w14:textId="77777777" w:rsidR="00980ED3" w:rsidRPr="000D3947" w:rsidRDefault="000D3947" w:rsidP="000D394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3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14ABEE75" w14:textId="77777777" w:rsidR="000D3947" w:rsidRPr="00D22940" w:rsidRDefault="000D3947" w:rsidP="00980ED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7BCC5" w14:textId="0DE5C3BC" w:rsidR="00392B38" w:rsidRPr="00D22940" w:rsidRDefault="00980ED3" w:rsidP="007F269F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B22FB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500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może ulec zmianie</w:t>
      </w:r>
      <w:r w:rsidR="00A0500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lub </w:t>
      </w:r>
      <w:r w:rsidR="00A05002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Fundacji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71D08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zmiany takie nastąpią w trakcie konkursu to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Konkursu zostaną poinformowani poprzez umieszczenie odpowiedniej informacji na stron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r w:rsidR="005C5D0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Zwycięzcy Konkursu są zobowiązani uiścić należny podatek od przyznanej nagrody w wysokości zgodnej z przepisami ustawy o podatku dochodowym od osób fizycznych. Podatek należny od nagrody pieniężnej, określonej w § 1 ust. 4, potrąci i odprowadzi na konto właściwego urzędu skarbowego </w:t>
      </w:r>
      <w:r w:rsidR="0077369D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Wolność i Demokracja</w:t>
      </w:r>
      <w:r w:rsidR="00D22940" w:rsidRPr="00D22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7574" w:rsidRPr="00AE757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sectPr w:rsidR="00392B38" w:rsidRPr="00D2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5692B" w14:textId="77777777" w:rsidR="00816B9B" w:rsidRDefault="00816B9B" w:rsidP="00262457">
      <w:pPr>
        <w:spacing w:after="0" w:line="240" w:lineRule="auto"/>
      </w:pPr>
      <w:r>
        <w:separator/>
      </w:r>
    </w:p>
  </w:endnote>
  <w:endnote w:type="continuationSeparator" w:id="0">
    <w:p w14:paraId="18C3F566" w14:textId="77777777" w:rsidR="00816B9B" w:rsidRDefault="00816B9B" w:rsidP="0026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032A3" w14:textId="77777777" w:rsidR="00262457" w:rsidRDefault="002624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DA64" w14:textId="79EF3A8A" w:rsidR="00262457" w:rsidRDefault="00262457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9A5C368" wp14:editId="668B6D1C">
          <wp:extent cx="5760720" cy="1301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KPRM_2021_BEZ TLA_FINALNA3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85" b="25000"/>
                  <a:stretch/>
                </pic:blipFill>
                <pic:spPr bwMode="auto">
                  <a:xfrm>
                    <a:off x="0" y="0"/>
                    <a:ext cx="5760720" cy="1301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A271" w14:textId="77777777" w:rsidR="00262457" w:rsidRDefault="002624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722D" w14:textId="77777777" w:rsidR="00816B9B" w:rsidRDefault="00816B9B" w:rsidP="00262457">
      <w:pPr>
        <w:spacing w:after="0" w:line="240" w:lineRule="auto"/>
      </w:pPr>
      <w:r>
        <w:separator/>
      </w:r>
    </w:p>
  </w:footnote>
  <w:footnote w:type="continuationSeparator" w:id="0">
    <w:p w14:paraId="672D6D68" w14:textId="77777777" w:rsidR="00816B9B" w:rsidRDefault="00816B9B" w:rsidP="0026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47F6" w14:textId="77777777" w:rsidR="00262457" w:rsidRDefault="002624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38FD" w14:textId="77777777" w:rsidR="00262457" w:rsidRDefault="002624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2B560" w14:textId="77777777" w:rsidR="00262457" w:rsidRDefault="00262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D3"/>
    <w:rsid w:val="00011E3D"/>
    <w:rsid w:val="00011E71"/>
    <w:rsid w:val="0002054D"/>
    <w:rsid w:val="0003540E"/>
    <w:rsid w:val="0003725F"/>
    <w:rsid w:val="000425FC"/>
    <w:rsid w:val="000463EC"/>
    <w:rsid w:val="000501A7"/>
    <w:rsid w:val="00057551"/>
    <w:rsid w:val="000758F6"/>
    <w:rsid w:val="0008466C"/>
    <w:rsid w:val="000A3E85"/>
    <w:rsid w:val="000B22FB"/>
    <w:rsid w:val="000B70CD"/>
    <w:rsid w:val="000D3947"/>
    <w:rsid w:val="000E2AA8"/>
    <w:rsid w:val="001057D7"/>
    <w:rsid w:val="00123ED5"/>
    <w:rsid w:val="001252FE"/>
    <w:rsid w:val="0013296C"/>
    <w:rsid w:val="001407FC"/>
    <w:rsid w:val="00167200"/>
    <w:rsid w:val="00171D08"/>
    <w:rsid w:val="00182138"/>
    <w:rsid w:val="00187D18"/>
    <w:rsid w:val="00196B07"/>
    <w:rsid w:val="001B496D"/>
    <w:rsid w:val="001C1CC9"/>
    <w:rsid w:val="001C63B0"/>
    <w:rsid w:val="001C77D6"/>
    <w:rsid w:val="001E2B05"/>
    <w:rsid w:val="00206DF6"/>
    <w:rsid w:val="0021130C"/>
    <w:rsid w:val="00216921"/>
    <w:rsid w:val="00244126"/>
    <w:rsid w:val="0024780D"/>
    <w:rsid w:val="00250D89"/>
    <w:rsid w:val="00262457"/>
    <w:rsid w:val="0028049D"/>
    <w:rsid w:val="00294D46"/>
    <w:rsid w:val="002E0B23"/>
    <w:rsid w:val="002F2F0F"/>
    <w:rsid w:val="00320C34"/>
    <w:rsid w:val="00340629"/>
    <w:rsid w:val="003431DE"/>
    <w:rsid w:val="003562FF"/>
    <w:rsid w:val="003874D5"/>
    <w:rsid w:val="0038778D"/>
    <w:rsid w:val="003B220B"/>
    <w:rsid w:val="003C573F"/>
    <w:rsid w:val="003C7BE4"/>
    <w:rsid w:val="003F6B32"/>
    <w:rsid w:val="00410D42"/>
    <w:rsid w:val="004125BA"/>
    <w:rsid w:val="004306B5"/>
    <w:rsid w:val="00433029"/>
    <w:rsid w:val="00437188"/>
    <w:rsid w:val="00441FA8"/>
    <w:rsid w:val="00451A48"/>
    <w:rsid w:val="0046085F"/>
    <w:rsid w:val="004A759E"/>
    <w:rsid w:val="004B4F76"/>
    <w:rsid w:val="004E680B"/>
    <w:rsid w:val="004E6E56"/>
    <w:rsid w:val="004F15CB"/>
    <w:rsid w:val="004F18F2"/>
    <w:rsid w:val="004F608D"/>
    <w:rsid w:val="00502AEB"/>
    <w:rsid w:val="00505FA2"/>
    <w:rsid w:val="0051305B"/>
    <w:rsid w:val="00547399"/>
    <w:rsid w:val="00552CBB"/>
    <w:rsid w:val="005547E1"/>
    <w:rsid w:val="00581A04"/>
    <w:rsid w:val="005873F0"/>
    <w:rsid w:val="00591E13"/>
    <w:rsid w:val="00596820"/>
    <w:rsid w:val="005A2BE0"/>
    <w:rsid w:val="005C5D00"/>
    <w:rsid w:val="0060030E"/>
    <w:rsid w:val="00600D07"/>
    <w:rsid w:val="00601077"/>
    <w:rsid w:val="00624921"/>
    <w:rsid w:val="00644501"/>
    <w:rsid w:val="00651DBD"/>
    <w:rsid w:val="00676309"/>
    <w:rsid w:val="00682B0F"/>
    <w:rsid w:val="006B3EE2"/>
    <w:rsid w:val="006D5500"/>
    <w:rsid w:val="006D6F91"/>
    <w:rsid w:val="006E465F"/>
    <w:rsid w:val="006F2EEC"/>
    <w:rsid w:val="006F3043"/>
    <w:rsid w:val="006F4740"/>
    <w:rsid w:val="006F6FE1"/>
    <w:rsid w:val="00702C17"/>
    <w:rsid w:val="00711E2F"/>
    <w:rsid w:val="00720B42"/>
    <w:rsid w:val="00740219"/>
    <w:rsid w:val="00743EBB"/>
    <w:rsid w:val="00763CFA"/>
    <w:rsid w:val="00766B14"/>
    <w:rsid w:val="0077369D"/>
    <w:rsid w:val="00777384"/>
    <w:rsid w:val="00787799"/>
    <w:rsid w:val="007A7E8C"/>
    <w:rsid w:val="007D1DB5"/>
    <w:rsid w:val="007D7D27"/>
    <w:rsid w:val="007F14EF"/>
    <w:rsid w:val="007F269F"/>
    <w:rsid w:val="00812FA6"/>
    <w:rsid w:val="00816B9B"/>
    <w:rsid w:val="00845909"/>
    <w:rsid w:val="00852626"/>
    <w:rsid w:val="00860A64"/>
    <w:rsid w:val="00863BC6"/>
    <w:rsid w:val="008A363C"/>
    <w:rsid w:val="008C2D7C"/>
    <w:rsid w:val="009020D4"/>
    <w:rsid w:val="0091141C"/>
    <w:rsid w:val="00915675"/>
    <w:rsid w:val="00922756"/>
    <w:rsid w:val="0092391A"/>
    <w:rsid w:val="00940184"/>
    <w:rsid w:val="00941F1A"/>
    <w:rsid w:val="0095362F"/>
    <w:rsid w:val="0096453D"/>
    <w:rsid w:val="009648DE"/>
    <w:rsid w:val="00980ED3"/>
    <w:rsid w:val="00990CC5"/>
    <w:rsid w:val="009C5F2C"/>
    <w:rsid w:val="00A05002"/>
    <w:rsid w:val="00A208BB"/>
    <w:rsid w:val="00A216D5"/>
    <w:rsid w:val="00A31DEC"/>
    <w:rsid w:val="00A3651F"/>
    <w:rsid w:val="00A5356D"/>
    <w:rsid w:val="00A73876"/>
    <w:rsid w:val="00A765A1"/>
    <w:rsid w:val="00A95FA1"/>
    <w:rsid w:val="00AA0EAF"/>
    <w:rsid w:val="00AB549D"/>
    <w:rsid w:val="00AB6E7A"/>
    <w:rsid w:val="00AC229D"/>
    <w:rsid w:val="00AD6224"/>
    <w:rsid w:val="00AE7574"/>
    <w:rsid w:val="00AF563E"/>
    <w:rsid w:val="00AF6F11"/>
    <w:rsid w:val="00B21601"/>
    <w:rsid w:val="00B30715"/>
    <w:rsid w:val="00B41DA0"/>
    <w:rsid w:val="00B523BC"/>
    <w:rsid w:val="00B936F1"/>
    <w:rsid w:val="00B96F42"/>
    <w:rsid w:val="00BA1503"/>
    <w:rsid w:val="00BB620E"/>
    <w:rsid w:val="00BD6353"/>
    <w:rsid w:val="00BD793E"/>
    <w:rsid w:val="00BE748C"/>
    <w:rsid w:val="00BF0276"/>
    <w:rsid w:val="00BF7956"/>
    <w:rsid w:val="00C0740C"/>
    <w:rsid w:val="00C247A7"/>
    <w:rsid w:val="00C31DFF"/>
    <w:rsid w:val="00C660E4"/>
    <w:rsid w:val="00CB56D8"/>
    <w:rsid w:val="00CC3DC0"/>
    <w:rsid w:val="00CC6ADD"/>
    <w:rsid w:val="00CE270B"/>
    <w:rsid w:val="00CE3213"/>
    <w:rsid w:val="00CF001C"/>
    <w:rsid w:val="00D07771"/>
    <w:rsid w:val="00D22940"/>
    <w:rsid w:val="00D261F4"/>
    <w:rsid w:val="00D3314C"/>
    <w:rsid w:val="00D804C9"/>
    <w:rsid w:val="00D968AE"/>
    <w:rsid w:val="00D97B58"/>
    <w:rsid w:val="00DD1F57"/>
    <w:rsid w:val="00DE0624"/>
    <w:rsid w:val="00DE2B72"/>
    <w:rsid w:val="00DF5B47"/>
    <w:rsid w:val="00E33E15"/>
    <w:rsid w:val="00E364FA"/>
    <w:rsid w:val="00E40232"/>
    <w:rsid w:val="00E43A86"/>
    <w:rsid w:val="00E71326"/>
    <w:rsid w:val="00E72685"/>
    <w:rsid w:val="00E9468B"/>
    <w:rsid w:val="00EA40C4"/>
    <w:rsid w:val="00EA7D68"/>
    <w:rsid w:val="00EB5C5C"/>
    <w:rsid w:val="00EC26CE"/>
    <w:rsid w:val="00F3547C"/>
    <w:rsid w:val="00F44231"/>
    <w:rsid w:val="00F56A92"/>
    <w:rsid w:val="00F77986"/>
    <w:rsid w:val="00F85808"/>
    <w:rsid w:val="00F8706E"/>
    <w:rsid w:val="00FB07BF"/>
    <w:rsid w:val="00FB3B01"/>
    <w:rsid w:val="00FC3521"/>
    <w:rsid w:val="00FD2B99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6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35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57"/>
  </w:style>
  <w:style w:type="paragraph" w:styleId="Stopka">
    <w:name w:val="footer"/>
    <w:basedOn w:val="Normalny"/>
    <w:link w:val="Stopka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36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635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6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F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FA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457"/>
  </w:style>
  <w:style w:type="paragraph" w:styleId="Stopka">
    <w:name w:val="footer"/>
    <w:basedOn w:val="Normalny"/>
    <w:link w:val="StopkaZnak"/>
    <w:uiPriority w:val="99"/>
    <w:unhideWhenUsed/>
    <w:rsid w:val="0026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1783</Words>
  <Characters>10704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Dubiel</dc:creator>
  <cp:lastModifiedBy>Jan Dubiel</cp:lastModifiedBy>
  <cp:revision>7</cp:revision>
  <cp:lastPrinted>2021-07-30T09:32:00Z</cp:lastPrinted>
  <dcterms:created xsi:type="dcterms:W3CDTF">2021-08-03T12:12:00Z</dcterms:created>
  <dcterms:modified xsi:type="dcterms:W3CDTF">2021-08-04T12:02:00Z</dcterms:modified>
</cp:coreProperties>
</file>