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0" w:rsidRDefault="00A33910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</w:p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201</w:t>
      </w:r>
      <w:r w:rsidR="00A33910" w:rsidRPr="00A33910">
        <w:rPr>
          <w:b/>
          <w:bCs/>
          <w:sz w:val="28"/>
          <w:szCs w:val="22"/>
          <w:lang w:val="pl-PL"/>
        </w:rPr>
        <w:t>9</w:t>
      </w:r>
    </w:p>
    <w:p w:rsidR="00502C0F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2"/>
          <w:szCs w:val="22"/>
          <w:lang w:val="pl-PL"/>
        </w:rPr>
      </w:pPr>
    </w:p>
    <w:p w:rsidR="00FB13F2" w:rsidRPr="00A33910" w:rsidRDefault="00FB13F2" w:rsidP="00502C0F">
      <w:pPr>
        <w:tabs>
          <w:tab w:val="left" w:leader="dot" w:pos="9072"/>
        </w:tabs>
        <w:jc w:val="both"/>
        <w:rPr>
          <w:b/>
          <w:bCs/>
          <w:sz w:val="22"/>
          <w:szCs w:val="22"/>
          <w:lang w:val="pl-PL"/>
        </w:rPr>
      </w:pPr>
    </w:p>
    <w:p w:rsidR="00176D5D" w:rsidRPr="00A33910" w:rsidRDefault="00502C0F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POMOC CHARYTATYWNA I SOCJALNA</w:t>
      </w:r>
      <w:r w:rsidR="00DD7471" w:rsidRPr="00A33910">
        <w:rPr>
          <w:b/>
          <w:bCs/>
          <w:sz w:val="22"/>
          <w:szCs w:val="22"/>
          <w:lang w:val="pl-PL"/>
        </w:rPr>
        <w:t xml:space="preserve"> </w:t>
      </w:r>
      <w:r w:rsidR="00FB13F2" w:rsidRPr="00A33910">
        <w:rPr>
          <w:b/>
          <w:bCs/>
          <w:sz w:val="22"/>
          <w:szCs w:val="22"/>
          <w:lang w:val="pl-PL"/>
        </w:rPr>
        <w:br/>
      </w:r>
    </w:p>
    <w:p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 O PODMIOCIE WNIOSKUJĄCYM:</w:t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5044F2" w:rsidRPr="00A33910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:rsidR="00176D5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Numer telefonu, fax</w:t>
      </w:r>
      <w:r w:rsidR="00A4566D" w:rsidRPr="00A33910">
        <w:rPr>
          <w:b/>
          <w:bCs/>
          <w:sz w:val="22"/>
          <w:szCs w:val="22"/>
          <w:lang w:val="pl-PL"/>
        </w:rPr>
        <w:t>, telefon komórkowy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="005044F2" w:rsidRPr="00A33910">
        <w:rPr>
          <w:bCs/>
          <w:sz w:val="22"/>
          <w:szCs w:val="22"/>
          <w:lang w:val="en-GB"/>
        </w:rPr>
        <w:tab/>
      </w:r>
    </w:p>
    <w:p w:rsidR="00A4566D" w:rsidRPr="00A33910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:rsidR="00176D5D" w:rsidRPr="00A33910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A33910">
        <w:rPr>
          <w:b/>
          <w:bCs/>
          <w:sz w:val="22"/>
          <w:szCs w:val="22"/>
        </w:rPr>
        <w:t>Strona</w:t>
      </w:r>
      <w:proofErr w:type="spellEnd"/>
      <w:r w:rsidRPr="00A33910">
        <w:rPr>
          <w:b/>
          <w:bCs/>
          <w:sz w:val="22"/>
          <w:szCs w:val="22"/>
        </w:rPr>
        <w:t xml:space="preserve"> </w:t>
      </w:r>
      <w:proofErr w:type="spellStart"/>
      <w:r w:rsidRPr="00A33910">
        <w:rPr>
          <w:b/>
          <w:bCs/>
          <w:sz w:val="22"/>
          <w:szCs w:val="22"/>
        </w:rPr>
        <w:t>facebook</w:t>
      </w:r>
      <w:proofErr w:type="spellEnd"/>
      <w:r w:rsidRPr="00A33910">
        <w:rPr>
          <w:b/>
          <w:bCs/>
          <w:sz w:val="22"/>
          <w:szCs w:val="22"/>
        </w:rPr>
        <w:t xml:space="preserve">: </w:t>
      </w:r>
      <w:r w:rsidRPr="00A33910">
        <w:rPr>
          <w:bCs/>
          <w:sz w:val="22"/>
          <w:szCs w:val="22"/>
        </w:rPr>
        <w:tab/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6D5D" w:rsidRPr="00A33910" w:rsidRDefault="00A33910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 xml:space="preserve">INFORMACJE O PROJEKCIE: </w:t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Miejsce realizacji (miejscowość i kraj): </w:t>
      </w:r>
      <w:r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ind w:left="360"/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Termin realizacji (miesiąc, rok)</w:t>
      </w:r>
      <w:r w:rsidR="00173AAF" w:rsidRPr="00A33910">
        <w:rPr>
          <w:b/>
          <w:bCs/>
          <w:sz w:val="22"/>
          <w:szCs w:val="22"/>
          <w:lang w:val="pl-PL"/>
        </w:rPr>
        <w:t xml:space="preserve">: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A4566D" w:rsidRPr="00A33910" w:rsidRDefault="00A4566D" w:rsidP="00A4566D">
      <w:pPr>
        <w:pStyle w:val="Akapitzlist"/>
        <w:rPr>
          <w:b/>
          <w:bCs/>
          <w:sz w:val="22"/>
          <w:szCs w:val="22"/>
          <w:lang w:val="pl-PL"/>
        </w:rPr>
      </w:pPr>
    </w:p>
    <w:p w:rsidR="00A4566D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Liczba uczestników</w:t>
      </w:r>
      <w:r w:rsidR="00A33910" w:rsidRPr="00A33910">
        <w:rPr>
          <w:b/>
          <w:bCs/>
          <w:sz w:val="22"/>
          <w:szCs w:val="22"/>
          <w:lang w:val="pl-PL"/>
        </w:rPr>
        <w:t xml:space="preserve"> (beneficjentów pomocy)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Cel projektu: </w:t>
      </w:r>
      <w:r w:rsidRPr="00A33910">
        <w:rPr>
          <w:bCs/>
          <w:sz w:val="22"/>
          <w:szCs w:val="22"/>
          <w:lang w:val="pl-PL"/>
        </w:rPr>
        <w:tab/>
      </w:r>
      <w:r w:rsidR="00173AAF" w:rsidRPr="00A33910">
        <w:rPr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0948AF" w:rsidRPr="00A33910" w:rsidRDefault="000948A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0948AF" w:rsidRPr="00A33910" w:rsidRDefault="000948A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Opis merytoryczny </w:t>
      </w:r>
      <w:r w:rsidRPr="00A33910">
        <w:rPr>
          <w:bCs/>
          <w:sz w:val="22"/>
          <w:szCs w:val="22"/>
          <w:lang w:val="pl-PL"/>
        </w:rPr>
        <w:t>(szczegółowe informacje dot. projektu)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502C0F" w:rsidRPr="00A33910" w:rsidRDefault="00502C0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A4566D" w:rsidRPr="00A33910" w:rsidRDefault="00A4566D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A4566D" w:rsidRPr="00A33910" w:rsidRDefault="00A4566D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0948AF" w:rsidRPr="00A33910" w:rsidRDefault="00BC6FD9" w:rsidP="00A16E6A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  <w:r w:rsidR="000948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Partnerzy projektu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0948AF" w:rsidRPr="00A33910" w:rsidRDefault="008267AC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A4566D" w:rsidRPr="00A33910" w:rsidRDefault="00A4566D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86177" w:rsidRPr="00A33910" w:rsidRDefault="00886177" w:rsidP="00886177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176D5D" w:rsidRPr="00A33910" w:rsidRDefault="00A33910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KOSZTORYS PROJEKTU:</w:t>
      </w:r>
    </w:p>
    <w:p w:rsidR="000948AF" w:rsidRPr="00A33910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1079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586"/>
        <w:gridCol w:w="2269"/>
        <w:gridCol w:w="1417"/>
        <w:gridCol w:w="1418"/>
        <w:gridCol w:w="992"/>
        <w:gridCol w:w="1134"/>
        <w:gridCol w:w="1417"/>
        <w:gridCol w:w="1560"/>
      </w:tblGrid>
      <w:tr w:rsidR="00A33910" w:rsidRPr="00A33910" w:rsidTr="00454A3A">
        <w:tc>
          <w:tcPr>
            <w:tcW w:w="586" w:type="dxa"/>
            <w:vAlign w:val="center"/>
          </w:tcPr>
          <w:p w:rsidR="000948AF" w:rsidRPr="00A33910" w:rsidRDefault="00F44DA7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lastRenderedPageBreak/>
              <w:t>L</w:t>
            </w:r>
            <w:r w:rsidR="000948AF" w:rsidRPr="00A33910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A33910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Rodzaj kosztu</w:t>
            </w:r>
          </w:p>
        </w:tc>
        <w:tc>
          <w:tcPr>
            <w:tcW w:w="1417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418" w:type="dxa"/>
            <w:vAlign w:val="center"/>
          </w:tcPr>
          <w:p w:rsidR="000948AF" w:rsidRPr="00A33910" w:rsidRDefault="000948AF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Jednostka </w:t>
            </w:r>
            <w:r w:rsidRPr="00A33910">
              <w:rPr>
                <w:b/>
                <w:bCs/>
                <w:sz w:val="20"/>
                <w:szCs w:val="20"/>
                <w:lang w:val="pl-PL"/>
              </w:rPr>
              <w:br/>
            </w:r>
            <w:r w:rsidRPr="00A33910">
              <w:rPr>
                <w:bCs/>
                <w:sz w:val="20"/>
                <w:szCs w:val="20"/>
                <w:lang w:val="pl-PL"/>
              </w:rPr>
              <w:t>(np. miesiąc,</w:t>
            </w:r>
            <w:r w:rsidR="00A33910" w:rsidRPr="00A33910">
              <w:rPr>
                <w:bCs/>
                <w:sz w:val="20"/>
                <w:szCs w:val="20"/>
                <w:lang w:val="pl-PL"/>
              </w:rPr>
              <w:t xml:space="preserve"> sztuka, komplet,  osoba</w:t>
            </w:r>
            <w:r w:rsidRPr="00A33910"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Liczba </w:t>
            </w:r>
            <w:r w:rsidRPr="00A33910">
              <w:rPr>
                <w:bCs/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134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Koszt </w:t>
            </w:r>
            <w:r w:rsidRPr="00A33910">
              <w:rPr>
                <w:bCs/>
                <w:sz w:val="20"/>
                <w:szCs w:val="20"/>
                <w:lang w:val="pl-PL"/>
              </w:rPr>
              <w:t>całkowity</w:t>
            </w:r>
          </w:p>
        </w:tc>
        <w:tc>
          <w:tcPr>
            <w:tcW w:w="1417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560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Inne źródła finansowania</w:t>
            </w:r>
          </w:p>
        </w:tc>
      </w:tr>
      <w:tr w:rsidR="00A33910" w:rsidRPr="00A33910" w:rsidTr="00454A3A">
        <w:trPr>
          <w:trHeight w:val="550"/>
        </w:trPr>
        <w:tc>
          <w:tcPr>
            <w:tcW w:w="586" w:type="dxa"/>
          </w:tcPr>
          <w:p w:rsidR="000948AF" w:rsidRPr="008A740C" w:rsidRDefault="004671BE" w:rsidP="004671BE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269" w:type="dxa"/>
          </w:tcPr>
          <w:p w:rsidR="000948AF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Paczki żywnościowe, paczki świąteczne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(art. żywnościowe, środki higieny osobistej, środki czystości, koszty transportu)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i organizacja imprez charytatywnych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(obchody Wielkanocy, Mikołajków, Bożego Narodzenia i innych; koszty transportu, bilety, zwrot kosztów podróży)</w:t>
            </w:r>
          </w:p>
        </w:tc>
        <w:tc>
          <w:tcPr>
            <w:tcW w:w="1417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A33910" w:rsidRPr="00A33910" w:rsidTr="00454A3A">
        <w:trPr>
          <w:trHeight w:val="558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9" w:type="dxa"/>
            <w:vAlign w:val="center"/>
          </w:tcPr>
          <w:p w:rsidR="00FB13F2" w:rsidRPr="00FB13F2" w:rsidRDefault="00FB13F2" w:rsidP="00616A64">
            <w:pPr>
              <w:widowControl/>
              <w:suppressAutoHyphens w:val="0"/>
              <w:autoSpaceDE/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Koszty leczenia i badań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(w tym koszty podróży do klinik, przychodni, szpitali)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2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269" w:type="dxa"/>
          </w:tcPr>
          <w:p w:rsidR="00FB13F2" w:rsidRPr="004671BE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Zakup i koszty leków oraz ich dostarczenia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269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Sprzęt do regularnych/indywidualnych badań medycznych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(ciśnieniomierze, strzykawki insulinowe itp.)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i przyrządy wspomagające funkcjonowanie osób starszych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(wózki inwalidzkie, kule, balkoniki, nakładki na wannę, aparaty słuchowe itp.),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dostarczenie przyrządów i sprzętu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269" w:type="dxa"/>
          </w:tcPr>
          <w:p w:rsidR="00FB13F2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starszych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(jednorazowe wypłaty na nagłe i podstawowe wydatki, koszty ubrań, odzieży, tekstyliów, koszty podróży, bilety, bilety wstępu, art. spożywcze, dostawa zakupionych produktów i artykułów, koszty mediów, opłaty czynszowe, koszty ubezpieczeń, inne wydatki cykliczne)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9" w:type="dxa"/>
          </w:tcPr>
          <w:p w:rsidR="00FB13F2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samotnych, ciężko chorych i sierot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(comiesięczna wypłata zapomogi)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269" w:type="dxa"/>
          </w:tcPr>
          <w:p w:rsidR="00FB13F2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dla osób zasłużonych dla 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lastRenderedPageBreak/>
              <w:t>Polaków i polskości na Ukrainie</w:t>
            </w:r>
            <w:r w:rsidRPr="00A33910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(pokrycie wydatków jednorazowych, honoraria nauczycieli, koszty podróży do miejsca pracy, koszty podróży do miejsca zamieszkania)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44DA7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lastRenderedPageBreak/>
              <w:t>8</w:t>
            </w:r>
          </w:p>
        </w:tc>
        <w:tc>
          <w:tcPr>
            <w:tcW w:w="2269" w:type="dxa"/>
          </w:tcPr>
          <w:p w:rsidR="00F44DA7" w:rsidRPr="00A33910" w:rsidRDefault="00F44DA7" w:rsidP="00F44DA7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</w:t>
            </w:r>
            <w:r w:rsidR="00A33910"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dla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sierot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wojennych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(comiesięczna wypłata zapomogi)</w:t>
            </w:r>
          </w:p>
        </w:tc>
        <w:tc>
          <w:tcPr>
            <w:tcW w:w="1417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44DA7" w:rsidRPr="00A33910" w:rsidRDefault="00F44DA7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454A3A">
        <w:trPr>
          <w:trHeight w:val="559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2269" w:type="dxa"/>
          </w:tcPr>
          <w:p w:rsidR="00FB13F2" w:rsidRPr="004671BE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4671BE">
              <w:rPr>
                <w:b/>
                <w:bCs/>
                <w:sz w:val="20"/>
                <w:szCs w:val="20"/>
                <w:lang w:val="pl-PL"/>
              </w:rPr>
              <w:t>Inne koszty – proszę wymienić jakie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76D5D" w:rsidRPr="00A33910" w:rsidRDefault="008A1E75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br/>
      </w:r>
    </w:p>
    <w:p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NIEZBĘDNE DO PODPISANIA UMOWY:</w:t>
      </w:r>
    </w:p>
    <w:p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sz w:val="22"/>
          <w:szCs w:val="22"/>
          <w:lang w:val="pl-PL"/>
        </w:rPr>
      </w:pPr>
    </w:p>
    <w:p w:rsidR="00176D5D" w:rsidRPr="00A33910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Default="006C27F2" w:rsidP="006C27F2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A33910" w:rsidRPr="00A33910" w:rsidTr="00A16E6A">
        <w:trPr>
          <w:jc w:val="center"/>
        </w:trPr>
        <w:tc>
          <w:tcPr>
            <w:tcW w:w="851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</w:t>
            </w:r>
            <w:r w:rsidRPr="00A33910">
              <w:rPr>
                <w:b/>
                <w:bCs/>
                <w:sz w:val="22"/>
                <w:szCs w:val="22"/>
                <w:lang w:val="pl-PL"/>
              </w:rPr>
              <w:t>unkcja</w:t>
            </w: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176D5D" w:rsidRPr="00A33910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6C27F2" w:rsidRPr="008A740C" w:rsidRDefault="00176D5D" w:rsidP="00A4566D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Informacje  dla księgowości</w:t>
      </w:r>
      <w:r w:rsidR="00512987" w:rsidRPr="00A33910">
        <w:rPr>
          <w:b/>
          <w:bCs/>
          <w:sz w:val="22"/>
          <w:szCs w:val="22"/>
          <w:lang w:val="pl-PL"/>
        </w:rPr>
        <w:t xml:space="preserve"> </w:t>
      </w:r>
      <w:r w:rsidR="00512987" w:rsidRPr="00A33910">
        <w:rPr>
          <w:bCs/>
          <w:sz w:val="22"/>
          <w:szCs w:val="22"/>
          <w:lang w:val="pl-PL"/>
        </w:rPr>
        <w:t>(</w:t>
      </w:r>
      <w:r w:rsidR="00512987" w:rsidRPr="00A33910">
        <w:rPr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A33910">
        <w:rPr>
          <w:bCs/>
          <w:sz w:val="22"/>
          <w:szCs w:val="22"/>
          <w:lang w:val="pl-PL"/>
        </w:rPr>
        <w:t>)</w:t>
      </w:r>
      <w:r w:rsidRPr="00A33910">
        <w:rPr>
          <w:bCs/>
          <w:sz w:val="22"/>
          <w:szCs w:val="22"/>
          <w:lang w:val="pl-PL"/>
        </w:rPr>
        <w:t>:</w:t>
      </w:r>
    </w:p>
    <w:p w:rsidR="008A740C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7"/>
        <w:gridCol w:w="7054"/>
      </w:tblGrid>
      <w:tr w:rsidR="008A740C" w:rsidTr="00A16E6A">
        <w:trPr>
          <w:jc w:val="center"/>
        </w:trPr>
        <w:tc>
          <w:tcPr>
            <w:tcW w:w="2977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Cs/>
                <w:sz w:val="22"/>
                <w:szCs w:val="22"/>
                <w:lang w:val="pl-PL"/>
              </w:rPr>
              <w:t>Nazwa banku w którym wnioskodawca posiada konto:</w:t>
            </w:r>
          </w:p>
        </w:tc>
        <w:tc>
          <w:tcPr>
            <w:tcW w:w="7054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A740C" w:rsidTr="00A16E6A">
        <w:trPr>
          <w:jc w:val="center"/>
        </w:trPr>
        <w:tc>
          <w:tcPr>
            <w:tcW w:w="2977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Cs/>
                <w:sz w:val="22"/>
                <w:szCs w:val="22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A740C" w:rsidTr="00A16E6A">
        <w:trPr>
          <w:jc w:val="center"/>
        </w:trPr>
        <w:tc>
          <w:tcPr>
            <w:tcW w:w="2977" w:type="dxa"/>
          </w:tcPr>
          <w:p w:rsidR="008A740C" w:rsidRPr="00A33910" w:rsidRDefault="008A740C" w:rsidP="008A740C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 w:rsidRPr="00A33910">
              <w:rPr>
                <w:bCs/>
                <w:sz w:val="22"/>
                <w:szCs w:val="22"/>
                <w:lang w:val="pl-PL"/>
              </w:rPr>
              <w:t>Nr rachunku:</w:t>
            </w:r>
          </w:p>
        </w:tc>
        <w:tc>
          <w:tcPr>
            <w:tcW w:w="7054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A740C" w:rsidTr="00A16E6A">
        <w:trPr>
          <w:jc w:val="center"/>
        </w:trPr>
        <w:tc>
          <w:tcPr>
            <w:tcW w:w="2977" w:type="dxa"/>
          </w:tcPr>
          <w:p w:rsidR="008A740C" w:rsidRPr="00A33910" w:rsidRDefault="008A740C" w:rsidP="008A740C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 w:rsidRPr="00A33910">
              <w:rPr>
                <w:bCs/>
                <w:sz w:val="22"/>
                <w:szCs w:val="22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8A740C" w:rsidRDefault="008A740C" w:rsidP="008A740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EF31D6" w:rsidRPr="00A16E6A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E6A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A16E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EF31D6" w:rsidRPr="007213DB" w:rsidRDefault="00EF31D6" w:rsidP="00EF31D6">
      <w:pPr>
        <w:pStyle w:val="WW-Tekstpodstawowy2"/>
        <w:numPr>
          <w:ilvl w:val="0"/>
          <w:numId w:val="17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</w:rPr>
      </w:pPr>
      <w:r w:rsidRPr="007213DB">
        <w:rPr>
          <w:rFonts w:ascii="Times New Roman" w:hAnsi="Times New Roman" w:cs="Times New Roman"/>
          <w:b w:val="0"/>
          <w:bCs w:val="0"/>
        </w:rPr>
        <w:t xml:space="preserve">Prosimy o wypełnianie </w:t>
      </w:r>
      <w:r w:rsidRPr="007213DB">
        <w:rPr>
          <w:rFonts w:ascii="Times New Roman" w:hAnsi="Times New Roman" w:cs="Times New Roman"/>
          <w:bCs w:val="0"/>
        </w:rPr>
        <w:t>jednego</w:t>
      </w:r>
      <w:r w:rsidRPr="007213DB">
        <w:rPr>
          <w:rFonts w:ascii="Times New Roman" w:hAnsi="Times New Roman" w:cs="Times New Roman"/>
          <w:b w:val="0"/>
          <w:bCs w:val="0"/>
        </w:rPr>
        <w:t xml:space="preserve"> wniosku na </w:t>
      </w:r>
      <w:r w:rsidRPr="007213DB">
        <w:rPr>
          <w:rFonts w:ascii="Times New Roman" w:hAnsi="Times New Roman" w:cs="Times New Roman"/>
          <w:bCs w:val="0"/>
        </w:rPr>
        <w:t>jeden</w:t>
      </w:r>
      <w:r>
        <w:rPr>
          <w:rFonts w:ascii="Times New Roman" w:hAnsi="Times New Roman" w:cs="Times New Roman"/>
          <w:b w:val="0"/>
          <w:bCs w:val="0"/>
        </w:rPr>
        <w:t xml:space="preserve"> projekt (każda organizacja może złożyć dowolną liczbę wniosków).</w:t>
      </w:r>
    </w:p>
    <w:p w:rsidR="00EF31D6" w:rsidRPr="00897737" w:rsidRDefault="00EF31D6" w:rsidP="00EF31D6">
      <w:pPr>
        <w:pStyle w:val="WW-Tekstpodstawowy2"/>
        <w:numPr>
          <w:ilvl w:val="0"/>
          <w:numId w:val="17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</w:rPr>
      </w:pPr>
      <w:r w:rsidRPr="007213DB">
        <w:rPr>
          <w:rFonts w:ascii="Times New Roman" w:hAnsi="Times New Roman" w:cs="Times New Roman"/>
          <w:b w:val="0"/>
          <w:bCs w:val="0"/>
        </w:rPr>
        <w:t>Jeśli brakuje miejsca na odpowiedź, proszę rozszerzyć  wniosek  komputerowo lub dołączyć następną kartkę z odpowiednim odnośnikiem do punktu, który Państwo opisujecie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EF31D6" w:rsidRPr="00F80D73" w:rsidRDefault="00EF31D6" w:rsidP="00EF31D6">
      <w:pPr>
        <w:pStyle w:val="WW-Tekstpodstawowy2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b w:val="0"/>
        </w:rPr>
      </w:pPr>
      <w:r w:rsidRPr="00F80D73">
        <w:rPr>
          <w:rFonts w:ascii="Times New Roman" w:hAnsi="Times New Roman" w:cs="Times New Roman"/>
          <w:b w:val="0"/>
        </w:rPr>
        <w:t>Organizacje wnioskujące po raz pierwszy zobowiązane są załączyć statut i świadectwo rejestracji.</w:t>
      </w:r>
    </w:p>
    <w:p w:rsidR="00EF31D6" w:rsidRPr="006C60B9" w:rsidRDefault="00EF31D6" w:rsidP="00EF31D6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</w:rPr>
      </w:pPr>
    </w:p>
    <w:p w:rsidR="00A16E6A" w:rsidRDefault="00A16E6A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  <w:lang w:val="pl-PL"/>
        </w:rPr>
      </w:pPr>
    </w:p>
    <w:p w:rsidR="00EF31D6" w:rsidRDefault="00EF31D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  <w:r w:rsidRPr="00101AE4">
        <w:rPr>
          <w:sz w:val="20"/>
          <w:szCs w:val="20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101AE4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</w:t>
      </w:r>
      <w:r w:rsidRPr="00101AE4">
        <w:rPr>
          <w:sz w:val="20"/>
          <w:szCs w:val="20"/>
        </w:rPr>
        <w:t>nformacją</w:t>
      </w:r>
      <w:proofErr w:type="spellEnd"/>
      <w:r w:rsidRPr="00101AE4"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</w:t>
      </w:r>
      <w:r w:rsidRPr="00101AE4">
        <w:rPr>
          <w:sz w:val="20"/>
          <w:szCs w:val="20"/>
        </w:rPr>
        <w:t>rzetwarzaniu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101AE4">
        <w:rPr>
          <w:sz w:val="20"/>
          <w:szCs w:val="20"/>
        </w:rPr>
        <w:t>anych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101AE4">
        <w:rPr>
          <w:sz w:val="20"/>
          <w:szCs w:val="20"/>
        </w:rPr>
        <w:t>sobowych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zamieszoną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na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stronie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internetowej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Fundacji</w:t>
      </w:r>
      <w:proofErr w:type="spellEnd"/>
      <w:r w:rsidRPr="00101AE4">
        <w:rPr>
          <w:sz w:val="20"/>
          <w:szCs w:val="20"/>
        </w:rPr>
        <w:t xml:space="preserve"> </w:t>
      </w:r>
      <w:hyperlink r:id="rId9" w:history="1">
        <w:r w:rsidRPr="00101AE4">
          <w:rPr>
            <w:rStyle w:val="Hipercze"/>
            <w:sz w:val="20"/>
            <w:szCs w:val="20"/>
          </w:rPr>
          <w:t>www.wid.org</w:t>
        </w:r>
      </w:hyperlink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akceptuję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jej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postanowienia</w:t>
      </w:r>
      <w:proofErr w:type="spellEnd"/>
      <w:r w:rsidRPr="00101AE4">
        <w:rPr>
          <w:sz w:val="20"/>
          <w:szCs w:val="20"/>
        </w:rPr>
        <w:t xml:space="preserve">. </w:t>
      </w:r>
    </w:p>
    <w:p w:rsidR="00A16E6A" w:rsidRPr="00B35ECB" w:rsidRDefault="00A16E6A" w:rsidP="00A16E6A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</w:rPr>
      </w:pPr>
    </w:p>
    <w:p w:rsidR="00A16E6A" w:rsidRPr="00A16E6A" w:rsidRDefault="00A16E6A" w:rsidP="00A16E6A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  <w:r w:rsidRPr="00A16E6A">
        <w:rPr>
          <w:bCs/>
          <w:sz w:val="22"/>
          <w:szCs w:val="22"/>
          <w:lang w:val="pl-PL"/>
        </w:rPr>
        <w:t>__________________________</w:t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  <w:t>________________________________</w:t>
      </w:r>
    </w:p>
    <w:p w:rsidR="00A16E6A" w:rsidRPr="00A16E6A" w:rsidRDefault="00A16E6A" w:rsidP="00A16E6A">
      <w:pPr>
        <w:tabs>
          <w:tab w:val="left" w:pos="1080"/>
          <w:tab w:val="left" w:leader="dot" w:pos="9072"/>
        </w:tabs>
        <w:spacing w:line="480" w:lineRule="auto"/>
        <w:jc w:val="center"/>
        <w:rPr>
          <w:bCs/>
          <w:sz w:val="22"/>
          <w:szCs w:val="22"/>
          <w:lang w:val="pl-PL"/>
        </w:rPr>
      </w:pPr>
      <w:r w:rsidRPr="00A16E6A">
        <w:rPr>
          <w:bCs/>
          <w:sz w:val="22"/>
          <w:szCs w:val="22"/>
          <w:lang w:val="pl-PL"/>
        </w:rPr>
        <w:t>miejscowość, data</w:t>
      </w:r>
      <w:r w:rsidRPr="00A16E6A">
        <w:rPr>
          <w:bCs/>
          <w:sz w:val="22"/>
          <w:szCs w:val="22"/>
        </w:rPr>
        <w:t xml:space="preserve">                       </w:t>
      </w:r>
      <w:r w:rsidRPr="00A16E6A">
        <w:rPr>
          <w:bCs/>
          <w:sz w:val="22"/>
          <w:szCs w:val="22"/>
          <w:lang w:val="pl-PL"/>
        </w:rPr>
        <w:t xml:space="preserve">                                           czytelny podpis i pieczęć wnioskodawcy</w:t>
      </w:r>
    </w:p>
    <w:p w:rsidR="00A16E6A" w:rsidRDefault="00A16E6A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</w:p>
    <w:sectPr w:rsidR="00A16E6A" w:rsidSect="00A16E6A">
      <w:headerReference w:type="default" r:id="rId10"/>
      <w:footerReference w:type="default" r:id="rId11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8D" w:rsidRDefault="00E2478D" w:rsidP="005459A0">
      <w:r>
        <w:separator/>
      </w:r>
    </w:p>
  </w:endnote>
  <w:endnote w:type="continuationSeparator" w:id="0">
    <w:p w:rsidR="00E2478D" w:rsidRDefault="00E2478D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A0" w:rsidRPr="008267AC" w:rsidRDefault="005459A0" w:rsidP="005459A0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FE9A7" wp14:editId="6FE39B99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:rsidR="00502C0F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r w:rsidRPr="008267AC">
      <w:rPr>
        <w:color w:val="17365D" w:themeColor="text2" w:themeShade="BF"/>
        <w:sz w:val="20"/>
        <w:szCs w:val="20"/>
        <w:lang w:val="pl-PL"/>
      </w:rPr>
      <w:t>www.wid.org.pl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8D" w:rsidRDefault="00E2478D" w:rsidP="005459A0">
      <w:r>
        <w:separator/>
      </w:r>
    </w:p>
  </w:footnote>
  <w:footnote w:type="continuationSeparator" w:id="0">
    <w:p w:rsidR="00E2478D" w:rsidRDefault="00E2478D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10" w:rsidRPr="004671BE" w:rsidRDefault="00A33910">
    <w:pPr>
      <w:pStyle w:val="Nagwek"/>
      <w:rPr>
        <w:u w:val="single"/>
      </w:rPr>
    </w:pPr>
    <w:r w:rsidRPr="004671BE">
      <w:rPr>
        <w:noProof/>
        <w:u w:val="single"/>
      </w:rPr>
      <w:drawing>
        <wp:anchor distT="0" distB="0" distL="0" distR="0" simplePos="0" relativeHeight="251663360" behindDoc="0" locked="0" layoutInCell="1" hidden="0" allowOverlap="1" wp14:anchorId="0348531C" wp14:editId="08A8FC9E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131B2"/>
    <w:rsid w:val="000948AF"/>
    <w:rsid w:val="000D2875"/>
    <w:rsid w:val="00173AAF"/>
    <w:rsid w:val="00173C90"/>
    <w:rsid w:val="00176D5D"/>
    <w:rsid w:val="00327898"/>
    <w:rsid w:val="003415F8"/>
    <w:rsid w:val="00341B8A"/>
    <w:rsid w:val="003B6F0E"/>
    <w:rsid w:val="00443C70"/>
    <w:rsid w:val="00454A3A"/>
    <w:rsid w:val="004671BE"/>
    <w:rsid w:val="00502C0F"/>
    <w:rsid w:val="005044F2"/>
    <w:rsid w:val="00512987"/>
    <w:rsid w:val="005459A0"/>
    <w:rsid w:val="005620B5"/>
    <w:rsid w:val="00562DCF"/>
    <w:rsid w:val="005D3DB8"/>
    <w:rsid w:val="006002D3"/>
    <w:rsid w:val="00661552"/>
    <w:rsid w:val="006C27F2"/>
    <w:rsid w:val="007213DB"/>
    <w:rsid w:val="00763420"/>
    <w:rsid w:val="008267AC"/>
    <w:rsid w:val="00886177"/>
    <w:rsid w:val="00894E62"/>
    <w:rsid w:val="008A1E75"/>
    <w:rsid w:val="008A740C"/>
    <w:rsid w:val="00A16E6A"/>
    <w:rsid w:val="00A33910"/>
    <w:rsid w:val="00A4566D"/>
    <w:rsid w:val="00A77B11"/>
    <w:rsid w:val="00A92883"/>
    <w:rsid w:val="00AD5C5C"/>
    <w:rsid w:val="00BC6FD9"/>
    <w:rsid w:val="00CA2BEC"/>
    <w:rsid w:val="00D11490"/>
    <w:rsid w:val="00D34ED3"/>
    <w:rsid w:val="00DD7471"/>
    <w:rsid w:val="00E0338B"/>
    <w:rsid w:val="00E2478D"/>
    <w:rsid w:val="00E66824"/>
    <w:rsid w:val="00EF31D6"/>
    <w:rsid w:val="00F15E21"/>
    <w:rsid w:val="00F44DA7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9A82-BAFD-4AAF-9B87-98F7886B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3</cp:revision>
  <cp:lastPrinted>2018-09-03T12:29:00Z</cp:lastPrinted>
  <dcterms:created xsi:type="dcterms:W3CDTF">2018-09-03T13:22:00Z</dcterms:created>
  <dcterms:modified xsi:type="dcterms:W3CDTF">2018-09-03T14:01:00Z</dcterms:modified>
</cp:coreProperties>
</file>